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D" w:rsidRPr="0080447B" w:rsidRDefault="004A0A04">
      <w:pPr>
        <w:spacing w:after="0" w:line="408" w:lineRule="auto"/>
        <w:ind w:left="120"/>
        <w:jc w:val="center"/>
        <w:rPr>
          <w:lang w:val="ru-RU"/>
        </w:rPr>
      </w:pPr>
      <w:bookmarkStart w:id="0" w:name="block-7150013"/>
      <w:r w:rsidRPr="0080447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444FD" w:rsidRPr="0080447B" w:rsidRDefault="004A0A04">
      <w:pPr>
        <w:spacing w:after="0" w:line="408" w:lineRule="auto"/>
        <w:ind w:left="120"/>
        <w:jc w:val="center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80447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80447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444FD" w:rsidRPr="0080447B" w:rsidRDefault="004A0A04">
      <w:pPr>
        <w:spacing w:after="0" w:line="408" w:lineRule="auto"/>
        <w:ind w:left="120"/>
        <w:jc w:val="center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80447B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Тюльганского района</w:t>
      </w:r>
      <w:bookmarkEnd w:id="2"/>
      <w:r w:rsidRPr="008044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447B">
        <w:rPr>
          <w:rFonts w:ascii="Times New Roman" w:hAnsi="Times New Roman"/>
          <w:color w:val="000000"/>
          <w:sz w:val="28"/>
          <w:lang w:val="ru-RU"/>
        </w:rPr>
        <w:t>​</w:t>
      </w:r>
    </w:p>
    <w:p w:rsidR="00B444FD" w:rsidRDefault="004A0A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"Екатеринославская СОШ"</w:t>
      </w:r>
    </w:p>
    <w:p w:rsidR="00B444FD" w:rsidRDefault="00B444FD">
      <w:pPr>
        <w:spacing w:after="0"/>
        <w:ind w:left="120"/>
      </w:pPr>
    </w:p>
    <w:p w:rsidR="00B444FD" w:rsidRDefault="00B444FD">
      <w:pPr>
        <w:spacing w:after="0"/>
        <w:ind w:left="120"/>
      </w:pPr>
    </w:p>
    <w:p w:rsidR="00B444FD" w:rsidRDefault="00B444FD">
      <w:pPr>
        <w:spacing w:after="0"/>
        <w:ind w:left="120"/>
      </w:pPr>
    </w:p>
    <w:p w:rsidR="00B444FD" w:rsidRDefault="00B444F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4A0A0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A0A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4A0A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A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Мельник Е.Ф.</w:t>
            </w:r>
          </w:p>
          <w:p w:rsidR="004E6975" w:rsidRDefault="004A0A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A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A0A0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A0A0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A0A0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A0A0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Кузембаева А.Д.</w:t>
            </w:r>
          </w:p>
          <w:p w:rsidR="004E6975" w:rsidRDefault="004A0A0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A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A0A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A0A0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A0A0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A0A0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Тарасов И.И.</w:t>
            </w:r>
          </w:p>
          <w:p w:rsidR="000E6D86" w:rsidRDefault="008044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</w:t>
            </w:r>
            <w:bookmarkStart w:id="3" w:name="_GoBack"/>
            <w:bookmarkEnd w:id="3"/>
            <w:r w:rsidR="004A0A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A0A0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A0A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A0A0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A0A04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A0A04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A0A04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A0A0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A0A0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444FD" w:rsidRDefault="00B444FD">
      <w:pPr>
        <w:spacing w:after="0"/>
        <w:ind w:left="120"/>
      </w:pPr>
    </w:p>
    <w:p w:rsidR="00B444FD" w:rsidRDefault="004A0A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444FD" w:rsidRDefault="00B444FD">
      <w:pPr>
        <w:spacing w:after="0"/>
        <w:ind w:left="120"/>
      </w:pPr>
    </w:p>
    <w:p w:rsidR="00B444FD" w:rsidRDefault="00B444FD">
      <w:pPr>
        <w:spacing w:after="0"/>
        <w:ind w:left="120"/>
      </w:pPr>
    </w:p>
    <w:p w:rsidR="00B444FD" w:rsidRDefault="00B444FD">
      <w:pPr>
        <w:spacing w:after="0"/>
        <w:ind w:left="120"/>
      </w:pPr>
    </w:p>
    <w:p w:rsidR="00B444FD" w:rsidRDefault="004A0A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</w:t>
      </w:r>
      <w:r>
        <w:rPr>
          <w:rFonts w:ascii="Times New Roman" w:hAnsi="Times New Roman"/>
          <w:b/>
          <w:color w:val="000000"/>
          <w:sz w:val="28"/>
        </w:rPr>
        <w:t xml:space="preserve"> ПРОГРАММА</w:t>
      </w:r>
    </w:p>
    <w:p w:rsidR="00B444FD" w:rsidRDefault="004A0A0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1002468)</w:t>
      </w:r>
    </w:p>
    <w:p w:rsidR="00B444FD" w:rsidRDefault="00B444FD">
      <w:pPr>
        <w:spacing w:after="0"/>
        <w:ind w:left="120"/>
        <w:jc w:val="center"/>
      </w:pPr>
    </w:p>
    <w:p w:rsidR="00B444FD" w:rsidRPr="0080447B" w:rsidRDefault="004A0A04">
      <w:pPr>
        <w:spacing w:after="0" w:line="408" w:lineRule="auto"/>
        <w:ind w:left="120"/>
        <w:jc w:val="center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B444FD" w:rsidRPr="0080447B" w:rsidRDefault="004A0A04">
      <w:pPr>
        <w:spacing w:after="0" w:line="408" w:lineRule="auto"/>
        <w:ind w:left="120"/>
        <w:jc w:val="center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B444FD">
      <w:pPr>
        <w:spacing w:after="0"/>
        <w:ind w:left="120"/>
        <w:jc w:val="center"/>
        <w:rPr>
          <w:lang w:val="ru-RU"/>
        </w:rPr>
      </w:pPr>
    </w:p>
    <w:p w:rsidR="00B444FD" w:rsidRPr="0080447B" w:rsidRDefault="004A0A04">
      <w:pPr>
        <w:spacing w:after="0"/>
        <w:ind w:left="120"/>
        <w:jc w:val="center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f42bdabb-0f2d-40ee-bf7c-727852ad74ae"/>
      <w:r w:rsidRPr="0080447B">
        <w:rPr>
          <w:rFonts w:ascii="Times New Roman" w:hAnsi="Times New Roman"/>
          <w:b/>
          <w:color w:val="000000"/>
          <w:sz w:val="28"/>
          <w:lang w:val="ru-RU"/>
        </w:rPr>
        <w:t>Екатеринославка</w:t>
      </w:r>
      <w:bookmarkEnd w:id="4"/>
      <w:r w:rsidRPr="0080447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80447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0447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447B">
        <w:rPr>
          <w:rFonts w:ascii="Times New Roman" w:hAnsi="Times New Roman"/>
          <w:color w:val="000000"/>
          <w:sz w:val="28"/>
          <w:lang w:val="ru-RU"/>
        </w:rPr>
        <w:t>​</w:t>
      </w:r>
    </w:p>
    <w:p w:rsidR="00B444FD" w:rsidRPr="0080447B" w:rsidRDefault="00B444FD">
      <w:pPr>
        <w:spacing w:after="0"/>
        <w:ind w:left="120"/>
        <w:rPr>
          <w:lang w:val="ru-RU"/>
        </w:rPr>
      </w:pPr>
    </w:p>
    <w:p w:rsidR="00B444FD" w:rsidRPr="0080447B" w:rsidRDefault="00B444FD">
      <w:pPr>
        <w:rPr>
          <w:lang w:val="ru-RU"/>
        </w:rPr>
        <w:sectPr w:rsidR="00B444FD" w:rsidRPr="0080447B">
          <w:pgSz w:w="11906" w:h="16383"/>
          <w:pgMar w:top="1134" w:right="850" w:bottom="1134" w:left="1701" w:header="720" w:footer="720" w:gutter="0"/>
          <w:cols w:space="720"/>
        </w:sect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bookmarkStart w:id="6" w:name="block-7150009"/>
      <w:bookmarkEnd w:id="0"/>
      <w:r w:rsidRPr="0080447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среднего общего образования разработана на </w:t>
      </w:r>
      <w:r w:rsidRPr="0080447B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Российской Федерации, реализующих основные образовательные программы.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</w:t>
      </w:r>
      <w:r w:rsidRPr="0080447B">
        <w:rPr>
          <w:rFonts w:ascii="Times New Roman" w:hAnsi="Times New Roman"/>
          <w:color w:val="000000"/>
          <w:sz w:val="28"/>
          <w:lang w:val="ru-RU"/>
        </w:rPr>
        <w:t>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</w:t>
      </w:r>
      <w:r w:rsidRPr="0080447B">
        <w:rPr>
          <w:rFonts w:ascii="Times New Roman" w:hAnsi="Times New Roman"/>
          <w:color w:val="000000"/>
          <w:sz w:val="28"/>
          <w:lang w:val="ru-RU"/>
        </w:rPr>
        <w:t>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B444FD" w:rsidRPr="0080447B" w:rsidRDefault="004A0A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планируе</w:t>
      </w:r>
      <w:r w:rsidRPr="0080447B">
        <w:rPr>
          <w:rFonts w:ascii="Times New Roman" w:hAnsi="Times New Roman"/>
          <w:color w:val="000000"/>
          <w:sz w:val="28"/>
          <w:lang w:val="ru-RU"/>
        </w:rPr>
        <w:t>мые результаты освоения курса физики на базовом уровне, в том числе предметные результаты по годам обучения;</w:t>
      </w:r>
    </w:p>
    <w:p w:rsidR="00B444FD" w:rsidRPr="0080447B" w:rsidRDefault="004A0A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</w:t>
      </w:r>
      <w:r w:rsidRPr="0080447B">
        <w:rPr>
          <w:rFonts w:ascii="Times New Roman" w:hAnsi="Times New Roman"/>
          <w:color w:val="000000"/>
          <w:sz w:val="28"/>
          <w:lang w:val="ru-RU"/>
        </w:rPr>
        <w:t>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</w:t>
      </w:r>
      <w:r w:rsidRPr="0080447B">
        <w:rPr>
          <w:rFonts w:ascii="Times New Roman" w:hAnsi="Times New Roman"/>
          <w:color w:val="000000"/>
          <w:sz w:val="28"/>
          <w:lang w:val="ru-RU"/>
        </w:rPr>
        <w:t>н ряд идей, которые можно рассматривать как принципы его построения.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80447B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Идея</w:t>
      </w:r>
      <w:r w:rsidRPr="0080447B">
        <w:rPr>
          <w:rFonts w:ascii="Times New Roman" w:hAnsi="Times New Roman"/>
          <w:i/>
          <w:color w:val="000000"/>
          <w:sz w:val="28"/>
          <w:lang w:val="ru-RU"/>
        </w:rPr>
        <w:t xml:space="preserve"> генерализации</w:t>
      </w:r>
      <w:r w:rsidRPr="0080447B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80447B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</w:t>
      </w:r>
      <w:r w:rsidRPr="0080447B">
        <w:rPr>
          <w:rFonts w:ascii="Times New Roman" w:hAnsi="Times New Roman"/>
          <w:color w:val="000000"/>
          <w:sz w:val="28"/>
          <w:lang w:val="ru-RU"/>
        </w:rPr>
        <w:t>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0447B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м технических и технологических приложений изученных теорий и законов.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</w:t>
      </w:r>
      <w:r w:rsidRPr="0080447B">
        <w:rPr>
          <w:rFonts w:ascii="Times New Roman" w:hAnsi="Times New Roman"/>
          <w:color w:val="000000"/>
          <w:sz w:val="28"/>
          <w:lang w:val="ru-RU"/>
        </w:rPr>
        <w:t>суждения проблем рационального природопользования и экологической безопасности.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</w:t>
      </w:r>
      <w:r w:rsidRPr="0080447B">
        <w:rPr>
          <w:rFonts w:ascii="Times New Roman" w:hAnsi="Times New Roman"/>
          <w:color w:val="000000"/>
          <w:sz w:val="28"/>
          <w:lang w:val="ru-RU"/>
        </w:rPr>
        <w:t>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</w:t>
      </w:r>
      <w:r w:rsidRPr="0080447B">
        <w:rPr>
          <w:rFonts w:ascii="Times New Roman" w:hAnsi="Times New Roman"/>
          <w:color w:val="000000"/>
          <w:sz w:val="28"/>
          <w:lang w:val="ru-RU"/>
        </w:rPr>
        <w:t>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явно заданной физической моделью, позволяющие применять изученные законы и </w:t>
      </w: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ий и процессов в окружающей жизни, требующие выбора физической модели для ситуации практико-ориентированного характера.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среднего общего образования должен изучаться в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ученических практических работ и демонстрационное оборудование.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Основными цел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ями изучения физики в общем образовании являются: </w:t>
      </w:r>
    </w:p>
    <w:p w:rsidR="00B444FD" w:rsidRPr="0080447B" w:rsidRDefault="004A0A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B444FD" w:rsidRPr="0080447B" w:rsidRDefault="004A0A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</w:t>
      </w:r>
      <w:r w:rsidRPr="0080447B">
        <w:rPr>
          <w:rFonts w:ascii="Times New Roman" w:hAnsi="Times New Roman"/>
          <w:color w:val="000000"/>
          <w:sz w:val="28"/>
          <w:lang w:val="ru-RU"/>
        </w:rPr>
        <w:t>тельского отношения к окружающим явлениям;</w:t>
      </w:r>
    </w:p>
    <w:p w:rsidR="00B444FD" w:rsidRPr="0080447B" w:rsidRDefault="004A0A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B444FD" w:rsidRPr="0080447B" w:rsidRDefault="004A0A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</w:t>
      </w:r>
      <w:r w:rsidRPr="0080447B">
        <w:rPr>
          <w:rFonts w:ascii="Times New Roman" w:hAnsi="Times New Roman"/>
          <w:color w:val="000000"/>
          <w:sz w:val="28"/>
          <w:lang w:val="ru-RU"/>
        </w:rPr>
        <w:t>;</w:t>
      </w:r>
    </w:p>
    <w:p w:rsidR="00B444FD" w:rsidRPr="0080447B" w:rsidRDefault="004A0A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приобретение </w:t>
      </w:r>
      <w:r w:rsidRPr="0080447B">
        <w:rPr>
          <w:rFonts w:ascii="Times New Roman" w:hAnsi="Times New Roman"/>
          <w:color w:val="000000"/>
          <w:sz w:val="28"/>
          <w:lang w:val="ru-RU"/>
        </w:rPr>
        <w:t>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</w:t>
      </w:r>
      <w:r w:rsidRPr="0080447B">
        <w:rPr>
          <w:rFonts w:ascii="Times New Roman" w:hAnsi="Times New Roman"/>
          <w:color w:val="000000"/>
          <w:sz w:val="28"/>
          <w:lang w:val="ru-RU"/>
        </w:rPr>
        <w:t>ироде и для принятия практических решений в повседневной жизни;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понимание физически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х основ и принципов действия технических устройств и технологических процессов, их влияния на окружающую среду; 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</w:t>
      </w:r>
      <w:r w:rsidRPr="0080447B">
        <w:rPr>
          <w:rFonts w:ascii="Times New Roman" w:hAnsi="Times New Roman"/>
          <w:color w:val="000000"/>
          <w:sz w:val="28"/>
          <w:lang w:val="ru-RU"/>
        </w:rPr>
        <w:t>рности полученного результата;</w:t>
      </w:r>
    </w:p>
    <w:p w:rsidR="00B444FD" w:rsidRPr="0080447B" w:rsidRDefault="004A0A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80447B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</w:t>
      </w:r>
      <w:r w:rsidRPr="0080447B">
        <w:rPr>
          <w:rFonts w:ascii="Times New Roman" w:hAnsi="Times New Roman"/>
          <w:color w:val="000000"/>
          <w:sz w:val="28"/>
          <w:lang w:val="ru-RU"/>
        </w:rPr>
        <w:t>ю), в 11 классе – 68 часов (2 часа в неделю).</w:t>
      </w:r>
      <w:bookmarkEnd w:id="7"/>
      <w:r w:rsidRPr="0080447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</w:t>
      </w:r>
      <w:r w:rsidRPr="0080447B">
        <w:rPr>
          <w:rFonts w:ascii="Times New Roman" w:hAnsi="Times New Roman"/>
          <w:color w:val="000000"/>
          <w:sz w:val="28"/>
          <w:lang w:val="ru-RU"/>
        </w:rPr>
        <w:t>ихся.</w:t>
      </w:r>
    </w:p>
    <w:p w:rsidR="00B444FD" w:rsidRPr="0080447B" w:rsidRDefault="00B444FD">
      <w:pPr>
        <w:rPr>
          <w:lang w:val="ru-RU"/>
        </w:rPr>
        <w:sectPr w:rsidR="00B444FD" w:rsidRPr="0080447B">
          <w:pgSz w:w="11906" w:h="16383"/>
          <w:pgMar w:top="1134" w:right="850" w:bottom="1134" w:left="1701" w:header="720" w:footer="720" w:gutter="0"/>
          <w:cols w:space="720"/>
        </w:sect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7150010"/>
      <w:bookmarkEnd w:id="6"/>
      <w:bookmarkEnd w:id="8"/>
      <w:r w:rsidRPr="0080447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80447B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80447B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80447B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80447B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80447B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80447B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80447B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0447B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Тер</w:t>
      </w:r>
      <w:r w:rsidRPr="0080447B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80447B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80447B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80447B">
        <w:rPr>
          <w:rFonts w:ascii="Times New Roman" w:hAnsi="Times New Roman"/>
          <w:color w:val="000000"/>
          <w:sz w:val="28"/>
          <w:lang w:val="ru-RU"/>
        </w:rPr>
        <w:t>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Кипени</w:t>
      </w:r>
      <w:r w:rsidRPr="0080447B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B444FD" w:rsidRPr="0080447B" w:rsidRDefault="00B444FD">
      <w:pPr>
        <w:spacing w:after="0" w:line="264" w:lineRule="auto"/>
        <w:ind w:left="120"/>
        <w:jc w:val="both"/>
        <w:rPr>
          <w:lang w:val="ru-RU"/>
        </w:rPr>
      </w:pPr>
    </w:p>
    <w:p w:rsidR="00B444FD" w:rsidRPr="0080447B" w:rsidRDefault="004A0A04">
      <w:pPr>
        <w:spacing w:after="0" w:line="264" w:lineRule="auto"/>
        <w:ind w:left="12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80447B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80447B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80447B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80447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80447B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80447B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80447B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80447B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80447B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80447B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80447B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80447B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80447B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B444FD" w:rsidRPr="0080447B" w:rsidRDefault="004A0A04">
      <w:pPr>
        <w:spacing w:after="0" w:line="264" w:lineRule="auto"/>
        <w:ind w:firstLine="600"/>
        <w:jc w:val="both"/>
        <w:rPr>
          <w:lang w:val="ru-RU"/>
        </w:rPr>
      </w:pPr>
      <w:r w:rsidRPr="0080447B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80447B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80447B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>
        <w:rPr>
          <w:rFonts w:ascii="Times New Roman" w:hAnsi="Times New Roman"/>
          <w:color w:val="000000"/>
          <w:sz w:val="28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>
        <w:rPr>
          <w:rFonts w:ascii="Times New Roman" w:hAnsi="Times New Roman"/>
          <w:color w:val="000000"/>
          <w:sz w:val="28"/>
        </w:rPr>
        <w:t xml:space="preserve"> гальваника.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>
        <w:rPr>
          <w:rFonts w:ascii="Times New Roman" w:hAnsi="Times New Roman"/>
          <w:color w:val="000000"/>
          <w:sz w:val="28"/>
        </w:rPr>
        <w:t>укции. Картина линий магнитной индукции поля постоянных магнитов.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</w:t>
      </w:r>
      <w:r>
        <w:rPr>
          <w:rFonts w:ascii="Times New Roman" w:hAnsi="Times New Roman"/>
          <w:color w:val="000000"/>
          <w:sz w:val="28"/>
        </w:rPr>
        <w:t>ила индукции. Закон электромагнитной индукции Фарадея.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>
        <w:rPr>
          <w:rFonts w:ascii="Times New Roman" w:hAnsi="Times New Roman"/>
          <w:color w:val="000000"/>
          <w:sz w:val="28"/>
        </w:rPr>
        <w:t>ентарных частиц, индукционная печь.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</w:t>
      </w:r>
      <w:r>
        <w:rPr>
          <w:rFonts w:ascii="Times New Roman" w:hAnsi="Times New Roman"/>
          <w:color w:val="000000"/>
          <w:sz w:val="28"/>
        </w:rPr>
        <w:t xml:space="preserve">магнитной индукции.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</w:t>
      </w:r>
      <w:r>
        <w:rPr>
          <w:rFonts w:ascii="Times New Roman" w:hAnsi="Times New Roman"/>
          <w:color w:val="000000"/>
          <w:sz w:val="28"/>
        </w:rPr>
        <w:t>нного магнита на рамку с током.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</w:t>
      </w:r>
      <w:r>
        <w:rPr>
          <w:rFonts w:ascii="Times New Roman" w:hAnsi="Times New Roman"/>
          <w:color w:val="000000"/>
          <w:sz w:val="28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</w:t>
      </w:r>
      <w:r>
        <w:rPr>
          <w:rFonts w:ascii="Times New Roman" w:hAnsi="Times New Roman"/>
          <w:color w:val="000000"/>
          <w:sz w:val="28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</w:t>
      </w:r>
      <w:r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</w:t>
      </w:r>
      <w:r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</w:t>
      </w:r>
      <w:r>
        <w:rPr>
          <w:rFonts w:ascii="Times New Roman" w:hAnsi="Times New Roman"/>
          <w:color w:val="000000"/>
          <w:sz w:val="28"/>
        </w:rPr>
        <w:t>вука.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>
        <w:rPr>
          <w:rFonts w:ascii="Times New Roman" w:hAnsi="Times New Roman"/>
          <w:color w:val="000000"/>
          <w:sz w:val="28"/>
        </w:rPr>
        <w:t>олн.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</w:rPr>
        <w:t>механических волн.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</w:t>
      </w:r>
      <w:r>
        <w:rPr>
          <w:rFonts w:ascii="Times New Roman" w:hAnsi="Times New Roman"/>
          <w:color w:val="000000"/>
          <w:sz w:val="28"/>
        </w:rPr>
        <w:t xml:space="preserve"> дифракция, интерференция.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</w:t>
      </w:r>
      <w:r>
        <w:rPr>
          <w:rFonts w:ascii="Times New Roman" w:hAnsi="Times New Roman"/>
          <w:color w:val="000000"/>
          <w:sz w:val="28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</w:t>
      </w:r>
      <w:r>
        <w:rPr>
          <w:rFonts w:ascii="Times New Roman" w:hAnsi="Times New Roman"/>
          <w:color w:val="000000"/>
          <w:sz w:val="28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</w:t>
      </w:r>
      <w:r>
        <w:rPr>
          <w:rFonts w:ascii="Times New Roman" w:hAnsi="Times New Roman"/>
          <w:color w:val="000000"/>
          <w:sz w:val="28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Поляризация света.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</w:t>
      </w:r>
      <w:r>
        <w:rPr>
          <w:rFonts w:ascii="Times New Roman" w:hAnsi="Times New Roman"/>
          <w:color w:val="000000"/>
          <w:sz w:val="28"/>
        </w:rPr>
        <w:t xml:space="preserve"> света. Оптические приборы.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</w:t>
      </w:r>
      <w:r>
        <w:rPr>
          <w:rFonts w:ascii="Times New Roman" w:hAnsi="Times New Roman"/>
          <w:color w:val="000000"/>
          <w:sz w:val="28"/>
        </w:rPr>
        <w:t xml:space="preserve"> помощью призмы.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6. Основы специальной теории относительности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</w:t>
      </w:r>
      <w:r>
        <w:rPr>
          <w:rFonts w:ascii="Times New Roman" w:hAnsi="Times New Roman"/>
          <w:color w:val="000000"/>
          <w:sz w:val="28"/>
        </w:rPr>
        <w:t>и. Замедление времени и сокращение длины.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Планка связи энергии</w:t>
      </w:r>
      <w:r>
        <w:rPr>
          <w:rFonts w:ascii="Times New Roman" w:hAnsi="Times New Roman"/>
          <w:color w:val="000000"/>
          <w:sz w:val="28"/>
        </w:rPr>
        <w:t xml:space="preserve"> фотона с его частотой. Энергия и импульс фотона.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</w:t>
      </w:r>
      <w:r>
        <w:rPr>
          <w:rFonts w:ascii="Times New Roman" w:hAnsi="Times New Roman"/>
          <w:color w:val="000000"/>
          <w:sz w:val="28"/>
        </w:rPr>
        <w:t xml:space="preserve"> света.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Ст</w:t>
      </w:r>
      <w:r>
        <w:rPr>
          <w:rFonts w:ascii="Times New Roman" w:hAnsi="Times New Roman"/>
          <w:b/>
          <w:i/>
          <w:color w:val="000000"/>
          <w:sz w:val="28"/>
        </w:rPr>
        <w:t>роение атома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частиц. Волны де Бройля. Корпускулярно-волновой дуализм.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опыта </w:t>
      </w:r>
      <w:r>
        <w:rPr>
          <w:rFonts w:ascii="Times New Roman" w:hAnsi="Times New Roman"/>
          <w:color w:val="000000"/>
          <w:sz w:val="28"/>
        </w:rPr>
        <w:t>Резерфорда.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</w:t>
      </w:r>
      <w:r>
        <w:rPr>
          <w:rFonts w:ascii="Times New Roman" w:hAnsi="Times New Roman"/>
          <w:color w:val="000000"/>
          <w:sz w:val="28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нейтрона. Нуклонная модель ядра Гейзенберга–Иваненко. Заряд ядра. Массов</w:t>
      </w:r>
      <w:r>
        <w:rPr>
          <w:rFonts w:ascii="Times New Roman" w:hAnsi="Times New Roman"/>
          <w:color w:val="000000"/>
          <w:sz w:val="28"/>
        </w:rPr>
        <w:t xml:space="preserve">ое число ядра. Изотопы.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</w:t>
      </w:r>
      <w:r>
        <w:rPr>
          <w:rFonts w:ascii="Times New Roman" w:hAnsi="Times New Roman"/>
          <w:color w:val="000000"/>
          <w:sz w:val="28"/>
        </w:rPr>
        <w:t>ый синтез. Проблемы и перспективы ядерной энергетики. Экологические аспекты ядерной энергетики.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</w:t>
      </w:r>
      <w:r>
        <w:rPr>
          <w:rFonts w:ascii="Times New Roman" w:hAnsi="Times New Roman"/>
          <w:color w:val="000000"/>
          <w:sz w:val="28"/>
        </w:rPr>
        <w:t>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</w:t>
      </w:r>
      <w:r>
        <w:rPr>
          <w:rFonts w:ascii="Times New Roman" w:hAnsi="Times New Roman"/>
          <w:b/>
          <w:color w:val="000000"/>
          <w:sz w:val="28"/>
        </w:rPr>
        <w:t>ел 8. Элементы астрономии и астрофизики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</w:t>
      </w:r>
      <w:r>
        <w:rPr>
          <w:rFonts w:ascii="Times New Roman" w:hAnsi="Times New Roman"/>
          <w:color w:val="000000"/>
          <w:sz w:val="28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</w:t>
      </w:r>
      <w:r>
        <w:rPr>
          <w:rFonts w:ascii="Times New Roman" w:hAnsi="Times New Roman"/>
          <w:color w:val="000000"/>
          <w:sz w:val="28"/>
        </w:rPr>
        <w:t>авления о происхождении и эволюции Солнца и звёзд. Этапы жизни звёзд.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</w:t>
      </w:r>
      <w:r>
        <w:rPr>
          <w:rFonts w:ascii="Times New Roman" w:hAnsi="Times New Roman"/>
          <w:color w:val="000000"/>
          <w:sz w:val="28"/>
        </w:rPr>
        <w:t>ла. Разбегание галактик. Теория Большого взрыва. Реликтовое излучение.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</w:t>
      </w:r>
      <w:r>
        <w:rPr>
          <w:rFonts w:ascii="Times New Roman" w:hAnsi="Times New Roman"/>
          <w:color w:val="000000"/>
          <w:sz w:val="28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</w:t>
      </w:r>
      <w:r>
        <w:rPr>
          <w:rFonts w:ascii="Times New Roman" w:hAnsi="Times New Roman"/>
          <w:color w:val="000000"/>
          <w:sz w:val="28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>
        <w:rPr>
          <w:rFonts w:ascii="Times New Roman" w:hAnsi="Times New Roman"/>
          <w:color w:val="000000"/>
          <w:sz w:val="28"/>
        </w:rPr>
        <w:t>учных представлений о природе.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</w:t>
      </w:r>
      <w:r>
        <w:rPr>
          <w:rFonts w:ascii="Times New Roman" w:hAnsi="Times New Roman"/>
          <w:color w:val="000000"/>
          <w:sz w:val="28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</w:t>
      </w:r>
      <w:r>
        <w:rPr>
          <w:rFonts w:ascii="Times New Roman" w:hAnsi="Times New Roman"/>
          <w:color w:val="000000"/>
          <w:sz w:val="28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</w:t>
      </w:r>
      <w:r>
        <w:rPr>
          <w:rFonts w:ascii="Times New Roman" w:hAnsi="Times New Roman"/>
          <w:color w:val="000000"/>
          <w:sz w:val="28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>
        <w:rPr>
          <w:rFonts w:ascii="Times New Roman" w:hAnsi="Times New Roman"/>
          <w:color w:val="000000"/>
          <w:sz w:val="28"/>
        </w:rPr>
        <w:t>ектральный анализ.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>
        <w:rPr>
          <w:rFonts w:ascii="Times New Roman" w:hAnsi="Times New Roman"/>
          <w:color w:val="000000"/>
          <w:sz w:val="28"/>
        </w:rPr>
        <w:t>телевизор, антенна, телефон, СВЧ-печь, проекционный аппарат, волоконная оптика, солнечная батарея.</w:t>
      </w:r>
    </w:p>
    <w:p w:rsidR="00B444FD" w:rsidRDefault="00B444FD">
      <w:pPr>
        <w:sectPr w:rsidR="00B444FD">
          <w:pgSz w:w="11906" w:h="16383"/>
          <w:pgMar w:top="1134" w:right="850" w:bottom="1134" w:left="1701" w:header="720" w:footer="720" w:gutter="0"/>
          <w:cols w:space="720"/>
        </w:sectPr>
      </w:pPr>
    </w:p>
    <w:p w:rsidR="00B444FD" w:rsidRDefault="00B444FD">
      <w:pPr>
        <w:spacing w:after="0" w:line="264" w:lineRule="auto"/>
        <w:ind w:left="120"/>
        <w:jc w:val="both"/>
      </w:pPr>
      <w:bookmarkStart w:id="10" w:name="block-7150011"/>
      <w:bookmarkEnd w:id="9"/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</w:t>
      </w:r>
      <w:r>
        <w:rPr>
          <w:rFonts w:ascii="Times New Roman" w:hAnsi="Times New Roman"/>
          <w:color w:val="000000"/>
          <w:sz w:val="28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B444FD" w:rsidRDefault="00B444FD">
      <w:pPr>
        <w:spacing w:after="0"/>
        <w:ind w:left="120"/>
      </w:pPr>
      <w:bookmarkStart w:id="11" w:name="_Toc138345808"/>
      <w:bookmarkEnd w:id="11"/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готовность и </w:t>
      </w:r>
      <w:r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деятельности, в том числе в части: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</w:t>
      </w:r>
      <w:r>
        <w:rPr>
          <w:rFonts w:ascii="Times New Roman" w:hAnsi="Times New Roman"/>
          <w:color w:val="000000"/>
          <w:sz w:val="28"/>
        </w:rPr>
        <w:t xml:space="preserve">х общечеловеческих гуманистических и демократических ценностей;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</w:t>
      </w:r>
      <w:r>
        <w:rPr>
          <w:rFonts w:ascii="Times New Roman" w:hAnsi="Times New Roman"/>
          <w:color w:val="000000"/>
          <w:sz w:val="28"/>
        </w:rPr>
        <w:t>ответствии с их функциями и назначением;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достижениям </w:t>
      </w:r>
      <w:r>
        <w:rPr>
          <w:rFonts w:ascii="Times New Roman" w:hAnsi="Times New Roman"/>
          <w:color w:val="000000"/>
          <w:sz w:val="28"/>
        </w:rPr>
        <w:t>российских учёных в области физики и техники;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>
        <w:rPr>
          <w:rFonts w:ascii="Times New Roman" w:hAnsi="Times New Roman"/>
          <w:color w:val="000000"/>
          <w:sz w:val="28"/>
        </w:rPr>
        <w:t>ценности, в том числе в деятельности учёного;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</w:t>
      </w:r>
      <w:r>
        <w:rPr>
          <w:rFonts w:ascii="Times New Roman" w:hAnsi="Times New Roman"/>
          <w:color w:val="000000"/>
          <w:sz w:val="28"/>
        </w:rPr>
        <w:t xml:space="preserve"> в области физики на протяжении всей жизни;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</w:t>
      </w:r>
      <w:r>
        <w:rPr>
          <w:rFonts w:ascii="Times New Roman" w:hAnsi="Times New Roman"/>
          <w:color w:val="000000"/>
          <w:sz w:val="28"/>
        </w:rPr>
        <w:t xml:space="preserve">чивого развития человечества;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B444FD" w:rsidRDefault="00B444FD">
      <w:pPr>
        <w:spacing w:after="0"/>
        <w:ind w:left="120"/>
      </w:pPr>
      <w:bookmarkStart w:id="12" w:name="_Toc138345809"/>
      <w:bookmarkEnd w:id="12"/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444FD" w:rsidRDefault="00B444FD">
      <w:pPr>
        <w:spacing w:after="0"/>
        <w:ind w:left="120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</w:t>
      </w:r>
      <w:r>
        <w:rPr>
          <w:rFonts w:ascii="Times New Roman" w:hAnsi="Times New Roman"/>
          <w:color w:val="000000"/>
          <w:sz w:val="28"/>
        </w:rPr>
        <w:t>абатывать план решения проблемы с учётом анализа имеющихся материальных и нематериальных ресурсов;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</w:t>
      </w:r>
      <w:r>
        <w:rPr>
          <w:rFonts w:ascii="Times New Roman" w:hAnsi="Times New Roman"/>
          <w:color w:val="000000"/>
          <w:sz w:val="28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</w:t>
      </w:r>
      <w:r>
        <w:rPr>
          <w:rFonts w:ascii="Times New Roman" w:hAnsi="Times New Roman"/>
          <w:color w:val="000000"/>
          <w:sz w:val="28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</w:t>
      </w:r>
      <w:r>
        <w:rPr>
          <w:rFonts w:ascii="Times New Roman" w:hAnsi="Times New Roman"/>
          <w:color w:val="000000"/>
          <w:sz w:val="28"/>
        </w:rPr>
        <w:t>гументы для доказательства своих утверждений, задавать параметры и критерии решения;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деятельности, в том числе при изучении физики;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</w:t>
      </w:r>
      <w:r>
        <w:rPr>
          <w:rFonts w:ascii="Times New Roman" w:hAnsi="Times New Roman"/>
          <w:color w:val="000000"/>
          <w:sz w:val="28"/>
        </w:rPr>
        <w:t xml:space="preserve">метных областей;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разных </w:t>
      </w:r>
      <w:r>
        <w:rPr>
          <w:rFonts w:ascii="Times New Roman" w:hAnsi="Times New Roman"/>
          <w:color w:val="000000"/>
          <w:sz w:val="28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</w:t>
      </w:r>
      <w:r>
        <w:rPr>
          <w:rFonts w:ascii="Times New Roman" w:hAnsi="Times New Roman"/>
          <w:color w:val="000000"/>
          <w:sz w:val="28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</w:t>
      </w:r>
      <w:r>
        <w:rPr>
          <w:rFonts w:ascii="Times New Roman" w:hAnsi="Times New Roman"/>
          <w:color w:val="000000"/>
          <w:sz w:val="28"/>
        </w:rPr>
        <w:t>ом назначения информации и целевой аудитории, выбирая оптимальную форму представления и визуализации.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</w:t>
      </w:r>
      <w:r>
        <w:rPr>
          <w:rFonts w:ascii="Times New Roman" w:hAnsi="Times New Roman"/>
          <w:color w:val="000000"/>
          <w:sz w:val="28"/>
        </w:rPr>
        <w:t xml:space="preserve"> ситуаций и смягчать конфликты;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</w:t>
      </w:r>
      <w:r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</w:t>
      </w:r>
      <w:r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B444FD" w:rsidRDefault="00B444FD">
      <w:pPr>
        <w:spacing w:after="0" w:line="264" w:lineRule="auto"/>
        <w:ind w:left="120"/>
        <w:jc w:val="both"/>
      </w:pP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</w:t>
      </w:r>
      <w:r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B444FD" w:rsidRDefault="004A0A0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444FD" w:rsidRDefault="00B444FD">
      <w:pPr>
        <w:spacing w:after="0"/>
        <w:ind w:left="120"/>
      </w:pPr>
      <w:bookmarkStart w:id="13" w:name="_Toc138345810"/>
      <w:bookmarkStart w:id="14" w:name="_Toc134720971"/>
      <w:bookmarkEnd w:id="13"/>
      <w:bookmarkEnd w:id="14"/>
    </w:p>
    <w:p w:rsidR="00B444FD" w:rsidRDefault="00B444FD">
      <w:pPr>
        <w:spacing w:after="0"/>
        <w:ind w:left="120"/>
      </w:pPr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</w:t>
      </w:r>
      <w:r>
        <w:rPr>
          <w:rFonts w:ascii="Times New Roman" w:hAnsi="Times New Roman"/>
          <w:color w:val="000000"/>
          <w:sz w:val="28"/>
        </w:rPr>
        <w:t>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>
        <w:rPr>
          <w:rFonts w:ascii="Times New Roman" w:hAnsi="Times New Roman"/>
          <w:color w:val="000000"/>
          <w:sz w:val="28"/>
        </w:rPr>
        <w:t xml:space="preserve">ичать словесную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>
        <w:rPr>
          <w:rFonts w:ascii="Times New Roman" w:hAnsi="Times New Roman"/>
          <w:color w:val="000000"/>
          <w:sz w:val="28"/>
        </w:rPr>
        <w:t>хники и технологий;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>
        <w:rPr>
          <w:rFonts w:ascii="Times New Roman" w:hAnsi="Times New Roman"/>
          <w:color w:val="000000"/>
          <w:sz w:val="28"/>
        </w:rPr>
        <w:t>ой проблемы.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>
        <w:rPr>
          <w:rFonts w:ascii="Times New Roman" w:hAnsi="Times New Roman"/>
          <w:color w:val="000000"/>
          <w:sz w:val="28"/>
        </w:rPr>
        <w:t>лонная модель атомного ядра при решении физических задач;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>
        <w:rPr>
          <w:rFonts w:ascii="Times New Roman" w:hAnsi="Times New Roman"/>
          <w:color w:val="000000"/>
          <w:sz w:val="28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>
        <w:rPr>
          <w:rFonts w:ascii="Times New Roman" w:hAnsi="Times New Roman"/>
          <w:color w:val="000000"/>
          <w:sz w:val="28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элек</w:t>
      </w:r>
      <w:r>
        <w:rPr>
          <w:rFonts w:ascii="Times New Roman" w:hAnsi="Times New Roman"/>
          <w:color w:val="000000"/>
          <w:sz w:val="28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>
        <w:rPr>
          <w:rFonts w:ascii="Times New Roman" w:hAnsi="Times New Roman"/>
          <w:color w:val="000000"/>
          <w:sz w:val="28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>
        <w:rPr>
          <w:rFonts w:ascii="Times New Roman" w:hAnsi="Times New Roman"/>
          <w:color w:val="000000"/>
          <w:sz w:val="28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процессы,</w:t>
      </w:r>
      <w:r>
        <w:rPr>
          <w:rFonts w:ascii="Times New Roman" w:hAnsi="Times New Roman"/>
          <w:color w:val="000000"/>
          <w:sz w:val="28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>
        <w:rPr>
          <w:rFonts w:ascii="Times New Roman" w:hAnsi="Times New Roman"/>
          <w:color w:val="000000"/>
          <w:sz w:val="28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>
        <w:rPr>
          <w:rFonts w:ascii="Times New Roman" w:hAnsi="Times New Roman"/>
          <w:color w:val="000000"/>
          <w:sz w:val="28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>
        <w:rPr>
          <w:rFonts w:ascii="Times New Roman" w:hAnsi="Times New Roman"/>
          <w:color w:val="000000"/>
          <w:sz w:val="28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>
        <w:rPr>
          <w:rFonts w:ascii="Times New Roman" w:hAnsi="Times New Roman"/>
          <w:color w:val="000000"/>
          <w:sz w:val="28"/>
        </w:rPr>
        <w:t>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</w:t>
      </w:r>
      <w:r>
        <w:rPr>
          <w:rFonts w:ascii="Times New Roman" w:hAnsi="Times New Roman"/>
          <w:color w:val="000000"/>
          <w:sz w:val="28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</w:t>
      </w:r>
      <w:r>
        <w:rPr>
          <w:rFonts w:ascii="Times New Roman" w:hAnsi="Times New Roman"/>
          <w:color w:val="000000"/>
          <w:sz w:val="28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>
        <w:rPr>
          <w:rFonts w:ascii="Times New Roman" w:hAnsi="Times New Roman"/>
          <w:color w:val="000000"/>
          <w:sz w:val="28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>
        <w:rPr>
          <w:rFonts w:ascii="Times New Roman" w:hAnsi="Times New Roman"/>
          <w:color w:val="000000"/>
          <w:sz w:val="28"/>
        </w:rPr>
        <w:t>сти с использованием измерительных устройств и лабораторного оборудования;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 xml:space="preserve">выбирать физическую модель, выделять физические </w:t>
      </w:r>
      <w:r>
        <w:rPr>
          <w:rFonts w:ascii="Times New Roman" w:hAnsi="Times New Roman"/>
          <w:color w:val="000000"/>
          <w:sz w:val="28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>
        <w:rPr>
          <w:rFonts w:ascii="Times New Roman" w:hAnsi="Times New Roman"/>
          <w:color w:val="000000"/>
          <w:sz w:val="28"/>
        </w:rPr>
        <w:t>рности и физические явления;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>
        <w:rPr>
          <w:rFonts w:ascii="Times New Roman" w:hAnsi="Times New Roman"/>
          <w:color w:val="000000"/>
          <w:sz w:val="28"/>
        </w:rPr>
        <w:t>лизировать получаемую информацию;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и зарубежных учёных-физиков в развитие науки, в </w:t>
      </w:r>
      <w:r>
        <w:rPr>
          <w:rFonts w:ascii="Times New Roman" w:hAnsi="Times New Roman"/>
          <w:color w:val="000000"/>
          <w:sz w:val="28"/>
        </w:rPr>
        <w:t>объяснение процессов окружающего мира, в развитие техники и технологий;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>
        <w:rPr>
          <w:rFonts w:ascii="Times New Roman" w:hAnsi="Times New Roman"/>
          <w:color w:val="000000"/>
          <w:sz w:val="28"/>
        </w:rPr>
        <w:t>я норм экологического поведения в окружающей среде;</w:t>
      </w:r>
    </w:p>
    <w:p w:rsidR="00B444FD" w:rsidRDefault="004A0A04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>
        <w:rPr>
          <w:rFonts w:ascii="Times New Roman" w:hAnsi="Times New Roman"/>
          <w:color w:val="000000"/>
          <w:sz w:val="28"/>
        </w:rPr>
        <w:t>каждого из участников группы в решение рассматриваемой проблемы.</w:t>
      </w:r>
    </w:p>
    <w:p w:rsidR="00B444FD" w:rsidRDefault="00B444FD">
      <w:pPr>
        <w:sectPr w:rsidR="00B444FD">
          <w:pgSz w:w="11906" w:h="16383"/>
          <w:pgMar w:top="1134" w:right="850" w:bottom="1134" w:left="1701" w:header="720" w:footer="720" w:gutter="0"/>
          <w:cols w:space="720"/>
        </w:sectPr>
      </w:pPr>
    </w:p>
    <w:p w:rsidR="00B444FD" w:rsidRDefault="004A0A04">
      <w:pPr>
        <w:spacing w:after="0"/>
        <w:ind w:left="120"/>
      </w:pPr>
      <w:bookmarkStart w:id="15" w:name="block-71500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B444FD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</w:tbl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B444F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B444F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</w:tbl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4A0A04">
      <w:pPr>
        <w:spacing w:after="0"/>
        <w:ind w:left="120"/>
      </w:pPr>
      <w:bookmarkStart w:id="16" w:name="block-715001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083"/>
        <w:gridCol w:w="1136"/>
        <w:gridCol w:w="1841"/>
        <w:gridCol w:w="1910"/>
        <w:gridCol w:w="1423"/>
        <w:gridCol w:w="2788"/>
      </w:tblGrid>
      <w:tr w:rsidR="00B444FD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прямолинейное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Свободное падение. Ускорение свободного падения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Криволинейное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движение. Движение материальной точки по окружности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всемирного </w:t>
            </w:r>
            <w:r>
              <w:rPr>
                <w:rFonts w:ascii="Times New Roman" w:hAnsi="Times New Roman"/>
                <w:color w:val="000000"/>
                <w:sz w:val="24"/>
              </w:rPr>
              <w:t>тяготения. Сила тяжести. Первая космическая скорость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Гука. Вес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«Кинематика. Динамика. Законы сохранения в механике»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 как мера средней кинетической энергии движения молекул. Уравнение Менделеева-Клапейрона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между параметрами состояния разреженного газа»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Удельная теплоёмкость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вещества. Количество теплоты при теплопередаче. Адиабатный процесс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Первый закон термодинамики и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применение к изопроцессам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 в природе. Второй закон термодинамики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проблемы </w:t>
            </w:r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«Молекулярная </w:t>
            </w:r>
            <w:r>
              <w:rPr>
                <w:rFonts w:ascii="Times New Roman" w:hAnsi="Times New Roman"/>
                <w:color w:val="000000"/>
                <w:sz w:val="24"/>
              </w:rPr>
              <w:t>физика. Основы термодинамики»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>кристаллизация. Удельная теплота плавления. Сублимация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Электризация тел. Электрический заряд. Два вида электрических зарядов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Взаимодействие зарядов. Закон Кулона. Точечный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электрический заряд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Проводники и диэлектрики в электростатическом поле. Диэлектрическая проницаемость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действия и применение конденсаторов, копировального аппарата, струйного принтера.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Электростатическая защита. Заземление электроприборов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ток, условия его существования. Постоянный ток. Сила тока. Напряжение. Сопротивление. Закон Ома для участка цепи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Последовательное,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и мощность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тока. Закон Джоуля-Ленца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Ома для полной (замкнутой) электрической цепи. Короткое замыкание. Лабораторная работа «Измерение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ЭДС источника тока и его внутреннего сопротивления»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Электронная проводимость твёрдых металлов. Зависимость сопротивления металлов от температ</w:t>
            </w:r>
            <w:r>
              <w:rPr>
                <w:rFonts w:ascii="Times New Roman" w:hAnsi="Times New Roman"/>
                <w:color w:val="000000"/>
                <w:sz w:val="24"/>
              </w:rPr>
              <w:t>уры. Сверхпроводимость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Полупроводники, их собственная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примесная проводимость. Свойства p—n-перехода. Полупроводниковые приборы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темам 10 класса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</w:tbl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4A0A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B444FD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444FD" w:rsidRDefault="00B444F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444FD" w:rsidRDefault="00B444FD"/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Постоянные магниты и их взаимодействие. Магнитное поле. Вектор 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</w:t>
            </w:r>
            <w:r>
              <w:rPr>
                <w:rFonts w:ascii="Times New Roman" w:hAnsi="Times New Roman"/>
                <w:color w:val="000000"/>
                <w:sz w:val="24"/>
              </w:rPr>
              <w:t>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ЭДС самоиндукции. Энергия магнитного поля катушки с током. 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Технические устройства и их применение: постоянные магниты, электромагниты,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электромагнитные 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Переменный ток. Синусоидальный переменный ток. Мощность переменного тока. Амплитудное и действующее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риски при производстве электроэнергии. Культура использования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Скорость звука. 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Электромагнитные волны, их свойства и скорость. Шкала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массы с энергией и импульсом. 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и исследование </w:t>
            </w:r>
            <w:r>
              <w:rPr>
                <w:rFonts w:ascii="Times New Roman" w:hAnsi="Times New Roman"/>
                <w:color w:val="000000"/>
                <w:sz w:val="24"/>
              </w:rPr>
              <w:t>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</w:t>
            </w:r>
            <w:r>
              <w:rPr>
                <w:rFonts w:ascii="Times New Roman" w:hAnsi="Times New Roman"/>
                <w:color w:val="000000"/>
                <w:sz w:val="24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Свойства альфа-, бета-, гамма-излучения. Влияние радиоактивности на </w:t>
            </w:r>
            <w:r>
              <w:rPr>
                <w:rFonts w:ascii="Times New Roman" w:hAnsi="Times New Roman"/>
                <w:color w:val="000000"/>
                <w:sz w:val="24"/>
              </w:rPr>
              <w:t>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протона и нейтрона. Изотопы. 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</w:t>
            </w:r>
            <w:r>
              <w:rPr>
                <w:rFonts w:ascii="Times New Roman" w:hAnsi="Times New Roman"/>
                <w:color w:val="000000"/>
                <w:sz w:val="24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</w:t>
            </w:r>
            <w:r>
              <w:rPr>
                <w:rFonts w:ascii="Times New Roman" w:hAnsi="Times New Roman"/>
                <w:color w:val="000000"/>
                <w:sz w:val="24"/>
              </w:rPr>
              <w:t>на. Методы наблюдения и регистрации элементарных частиц. 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</w:t>
            </w:r>
            <w:r>
              <w:rPr>
                <w:rFonts w:ascii="Times New Roman" w:hAnsi="Times New Roman"/>
                <w:color w:val="000000"/>
                <w:sz w:val="24"/>
              </w:rPr>
              <w:t>неба. Созвездия, яркие звёзды, планеты, их видимое движение. 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Вселенная. Разбегание галактик. </w:t>
            </w:r>
            <w:r>
              <w:rPr>
                <w:rFonts w:ascii="Times New Roman" w:hAnsi="Times New Roman"/>
                <w:color w:val="000000"/>
                <w:sz w:val="24"/>
              </w:rPr>
              <w:t>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физики и астрономии в экономической,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Роль физической теории в формировании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t>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</w:tr>
      <w:tr w:rsidR="00B444FD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444FD" w:rsidRDefault="00B444FD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B444F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444FD" w:rsidRDefault="004A0A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44FD" w:rsidRDefault="00B444FD"/>
        </w:tc>
      </w:tr>
    </w:tbl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B444FD">
      <w:pPr>
        <w:sectPr w:rsidR="00B444F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44FD" w:rsidRDefault="004A0A04">
      <w:pPr>
        <w:spacing w:after="0"/>
        <w:ind w:left="120"/>
      </w:pPr>
      <w:bookmarkStart w:id="17" w:name="block-7150015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8" w:name="3a397326-1426-48a9-960f-d390ba630406"/>
      <w:r>
        <w:rPr>
          <w:rFonts w:ascii="Times New Roman" w:hAnsi="Times New Roman"/>
          <w:color w:val="000000"/>
          <w:sz w:val="28"/>
        </w:rPr>
        <w:t xml:space="preserve">Физика. Базовый и углубленный уровни. 10 класс. Учебник (авторы Н. С. Пурышева, Н. Е. Важеевская, Д. А. </w:t>
      </w:r>
      <w:r>
        <w:rPr>
          <w:rFonts w:ascii="Times New Roman" w:hAnsi="Times New Roman"/>
          <w:color w:val="000000"/>
          <w:sz w:val="28"/>
        </w:rPr>
        <w:t>Исаев)</w:t>
      </w:r>
      <w:bookmarkEnd w:id="18"/>
      <w:r>
        <w:rPr>
          <w:rFonts w:ascii="Times New Roman" w:hAnsi="Times New Roman"/>
          <w:color w:val="000000"/>
          <w:sz w:val="28"/>
        </w:rPr>
        <w:t>‌</w:t>
      </w:r>
    </w:p>
    <w:p w:rsidR="00B444FD" w:rsidRDefault="004A0A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Программа курса физики для 10—11 классов. Базовый и углубленный уровень (авторы Н. С. Пурышева, Е. Э. Ратбиль)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1. Физика. Базовый и углубленный уровни. 10 класс. Учебник (авторы Н. С. Пурышева, Н. Е. Важеевск</w:t>
      </w:r>
      <w:r>
        <w:rPr>
          <w:rFonts w:ascii="Times New Roman" w:hAnsi="Times New Roman"/>
          <w:color w:val="000000"/>
          <w:sz w:val="28"/>
        </w:rPr>
        <w:t>ая, Д. А. Исаев).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Физика. Практикум по решению задач. Базовый и углубленный уровни. 10 класс Физика. Рабочая тетрадь (авторы Н. С. Пурышева, Н. Е. Важеевская, Д. А. Исаев).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Физика. Базовый уровень. 10 класс. Тетрадь для лабораторных работ (авторы </w:t>
      </w:r>
      <w:r>
        <w:rPr>
          <w:rFonts w:ascii="Times New Roman" w:hAnsi="Times New Roman"/>
          <w:color w:val="000000"/>
          <w:sz w:val="28"/>
        </w:rPr>
        <w:t>Н. С. Пурышева, С. В. Степанов).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4. Физика. Базовый углубленный уровни. 10 класс. Методическое пособие (авторы Н. С. Пурышева, Н. Е. Важеевская, Д. А. Исаев).</w:t>
      </w:r>
      <w:r>
        <w:rPr>
          <w:sz w:val="28"/>
        </w:rPr>
        <w:br/>
      </w:r>
      <w:bookmarkStart w:id="19" w:name="00a32ca0-efae-40a0-8719-4e0733f90a15"/>
      <w:bookmarkEnd w:id="19"/>
      <w:r>
        <w:rPr>
          <w:rFonts w:ascii="Times New Roman" w:hAnsi="Times New Roman"/>
          <w:color w:val="000000"/>
          <w:sz w:val="28"/>
        </w:rPr>
        <w:t>‌​</w:t>
      </w:r>
    </w:p>
    <w:p w:rsidR="00B444FD" w:rsidRDefault="00B444FD">
      <w:pPr>
        <w:spacing w:after="0"/>
        <w:ind w:left="120"/>
      </w:pP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444FD" w:rsidRDefault="004A0A0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Единая коллекция цифровых образовательных ресурсов http://school-collection.edu.ru Федеральный центр информационно-образовательных ресурсов (ФЦИОР) http://fcior.edu.ru Российский общеобразовательный портал http://experiment.edu.ru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для преподавателей</w:t>
      </w:r>
      <w:r>
        <w:rPr>
          <w:rFonts w:ascii="Times New Roman" w:hAnsi="Times New Roman"/>
          <w:color w:val="000000"/>
          <w:sz w:val="28"/>
        </w:rPr>
        <w:t xml:space="preserve"> физики, учащихся и их родителей http://www.fizika.ru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College.ru: Физика http://college.ru/fizika/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Введение в нанотехнологии http://nano-edu.ulsu.ru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Виртуальный методический кабинет учителя физики и астрономии http://www.gomulina.orc.ru Газета «Физик</w:t>
      </w:r>
      <w:r>
        <w:rPr>
          <w:rFonts w:ascii="Times New Roman" w:hAnsi="Times New Roman"/>
          <w:color w:val="000000"/>
          <w:sz w:val="28"/>
        </w:rPr>
        <w:t xml:space="preserve">а» http://fiz.1september.ru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Информатика и Физика http://teach-shzz.narod.ru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Информационные технологии в преподавании физики http://ifilip.narod.ru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Портал естественных наук: Физика http://www.e-science.ru/physics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Образовательные анимации для уроков </w:t>
      </w:r>
      <w:r>
        <w:rPr>
          <w:rFonts w:ascii="Times New Roman" w:hAnsi="Times New Roman"/>
          <w:color w:val="000000"/>
          <w:sz w:val="28"/>
        </w:rPr>
        <w:t xml:space="preserve">физики, информатики и др. http://somit.ru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Цифровая школа Оренбуржья https://sdo.edu.orb.ru/index.php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Российская электронная школа https://resh.edu.ru/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ИнфоУрок.Видеоуроки https://iu.ru/video-lessons?utm_source=infourok utm_medium=videouroki utm_campa</w:t>
      </w:r>
      <w:r>
        <w:rPr>
          <w:rFonts w:ascii="Times New Roman" w:hAnsi="Times New Roman"/>
          <w:color w:val="000000"/>
          <w:sz w:val="28"/>
        </w:rPr>
        <w:t>ign=redirect predmet=fizika klass=10_klass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Решу ЕГЭ. Физика. https://phys-ege.sdamgia.ru/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Классная физика. http://class-fizika.ru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Банк заданий для формирования и оценки функциональной грамотности </w:t>
      </w:r>
      <w:r>
        <w:rPr>
          <w:rFonts w:ascii="Times New Roman" w:hAnsi="Times New Roman"/>
          <w:color w:val="000000"/>
          <w:sz w:val="28"/>
        </w:rPr>
        <w:lastRenderedPageBreak/>
        <w:t>http://skiv.instrao.ru/bank-zadaniy/</w:t>
      </w:r>
      <w:r>
        <w:rPr>
          <w:sz w:val="28"/>
        </w:rPr>
        <w:br/>
      </w:r>
      <w:bookmarkStart w:id="20" w:name="77f6c9bd-a056-4755-96aa-6aba8e5a5d8a"/>
      <w:bookmarkEnd w:id="2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444FD" w:rsidRDefault="00B444FD">
      <w:pPr>
        <w:sectPr w:rsidR="00B444FD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4A0A04" w:rsidRDefault="004A0A04"/>
    <w:sectPr w:rsidR="004A0A0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7AE"/>
    <w:multiLevelType w:val="multilevel"/>
    <w:tmpl w:val="B574C8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F4094"/>
    <w:multiLevelType w:val="multilevel"/>
    <w:tmpl w:val="8006ED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8268A"/>
    <w:multiLevelType w:val="multilevel"/>
    <w:tmpl w:val="58DA0C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444FD"/>
    <w:rsid w:val="004A0A04"/>
    <w:rsid w:val="0080447B"/>
    <w:rsid w:val="00B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3e6" TargetMode="External"/><Relationship Id="rId117" Type="http://schemas.openxmlformats.org/officeDocument/2006/relationships/hyperlink" Target="https://m.edsoo.ru/ff0d0afa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70e" TargetMode="External"/><Relationship Id="rId63" Type="http://schemas.openxmlformats.org/officeDocument/2006/relationships/hyperlink" Target="https://m.edsoo.ru/ff0c6ce4" TargetMode="External"/><Relationship Id="rId68" Type="http://schemas.openxmlformats.org/officeDocument/2006/relationships/hyperlink" Target="https://m.edsoo.ru/ff0c72c0" TargetMode="External"/><Relationship Id="rId84" Type="http://schemas.openxmlformats.org/officeDocument/2006/relationships/hyperlink" Target="https://m.edsoo.ru/ff0c9df4" TargetMode="External"/><Relationship Id="rId89" Type="http://schemas.openxmlformats.org/officeDocument/2006/relationships/hyperlink" Target="https://m.edsoo.ru/ff0caf06" TargetMode="External"/><Relationship Id="rId112" Type="http://schemas.openxmlformats.org/officeDocument/2006/relationships/hyperlink" Target="https://m.edsoo.ru/ff0d015e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a42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3f76" TargetMode="External"/><Relationship Id="rId53" Type="http://schemas.openxmlformats.org/officeDocument/2006/relationships/hyperlink" Target="https://m.edsoo.ru/ff0c600a" TargetMode="External"/><Relationship Id="rId58" Type="http://schemas.openxmlformats.org/officeDocument/2006/relationships/hyperlink" Target="https://m.edsoo.ru/ff0c65f0" TargetMode="External"/><Relationship Id="rId74" Type="http://schemas.openxmlformats.org/officeDocument/2006/relationships/hyperlink" Target="https://m.edsoo.ru/ff0c84ae" TargetMode="External"/><Relationship Id="rId79" Type="http://schemas.openxmlformats.org/officeDocument/2006/relationships/hyperlink" Target="https://m.edsoo.ru/ff0c8f6c" TargetMode="External"/><Relationship Id="rId102" Type="http://schemas.openxmlformats.org/officeDocument/2006/relationships/hyperlink" Target="https://m.edsoo.ru/ff0cd67a" TargetMode="External"/><Relationship Id="rId123" Type="http://schemas.openxmlformats.org/officeDocument/2006/relationships/hyperlink" Target="https://m.edsoo.ru/ff0d178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8fe" TargetMode="External"/><Relationship Id="rId90" Type="http://schemas.openxmlformats.org/officeDocument/2006/relationships/hyperlink" Target="https://m.edsoo.ru/ff0cb820" TargetMode="External"/><Relationship Id="rId95" Type="http://schemas.openxmlformats.org/officeDocument/2006/relationships/hyperlink" Target="https://m.edsoo.ru/ff0cca54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bf72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30" Type="http://schemas.openxmlformats.org/officeDocument/2006/relationships/hyperlink" Target="https://m.edsoo.ru/ff0c39cc" TargetMode="External"/><Relationship Id="rId35" Type="http://schemas.openxmlformats.org/officeDocument/2006/relationships/hyperlink" Target="https://m.edsoo.ru/ff0c3d00" TargetMode="External"/><Relationship Id="rId43" Type="http://schemas.openxmlformats.org/officeDocument/2006/relationships/hyperlink" Target="https://m.edsoo.ru/ff0c4b74" TargetMode="External"/><Relationship Id="rId48" Type="http://schemas.openxmlformats.org/officeDocument/2006/relationships/hyperlink" Target="https://m.edsoo.ru/ff0c5952" TargetMode="External"/><Relationship Id="rId56" Type="http://schemas.openxmlformats.org/officeDocument/2006/relationships/hyperlink" Target="https://m.edsoo.ru/ff0c63b6" TargetMode="External"/><Relationship Id="rId64" Type="http://schemas.openxmlformats.org/officeDocument/2006/relationships/hyperlink" Target="https://m.edsoo.ru/ff0c6df2" TargetMode="External"/><Relationship Id="rId69" Type="http://schemas.openxmlformats.org/officeDocument/2006/relationships/hyperlink" Target="https://m.edsoo.ru/ff0c74f0" TargetMode="External"/><Relationship Id="rId77" Type="http://schemas.openxmlformats.org/officeDocument/2006/relationships/hyperlink" Target="https://m.edsoo.ru/ff0c8a8a" TargetMode="External"/><Relationship Id="rId100" Type="http://schemas.openxmlformats.org/officeDocument/2006/relationships/hyperlink" Target="https://m.edsoo.ru/ff0cd4e0" TargetMode="External"/><Relationship Id="rId105" Type="http://schemas.openxmlformats.org/officeDocument/2006/relationships/hyperlink" Target="https://m.edsoo.ru/ff0cf02e" TargetMode="External"/><Relationship Id="rId113" Type="http://schemas.openxmlformats.org/officeDocument/2006/relationships/hyperlink" Target="https://m.edsoo.ru/ff0d04a6" TargetMode="External"/><Relationship Id="rId118" Type="http://schemas.openxmlformats.org/officeDocument/2006/relationships/hyperlink" Target="https://m.edsoo.ru/ff0d0ca8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5efc" TargetMode="External"/><Relationship Id="rId72" Type="http://schemas.openxmlformats.org/officeDocument/2006/relationships/hyperlink" Target="https://m.edsoo.ru/ff0c84ae" TargetMode="External"/><Relationship Id="rId80" Type="http://schemas.openxmlformats.org/officeDocument/2006/relationships/hyperlink" Target="https://m.edsoo.ru/ff0c9778" TargetMode="External"/><Relationship Id="rId85" Type="http://schemas.openxmlformats.org/officeDocument/2006/relationships/hyperlink" Target="https://m.edsoo.ru/ff0ca150" TargetMode="External"/><Relationship Id="rId93" Type="http://schemas.openxmlformats.org/officeDocument/2006/relationships/hyperlink" Target="https://m.edsoo.ru/ff0cbd34" TargetMode="External"/><Relationship Id="rId98" Type="http://schemas.openxmlformats.org/officeDocument/2006/relationships/hyperlink" Target="https://m.edsoo.ru/ff0cc6f8" TargetMode="External"/><Relationship Id="rId121" Type="http://schemas.openxmlformats.org/officeDocument/2006/relationships/hyperlink" Target="https://m.edsoo.ru/ff0d1356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2e2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1a6" TargetMode="External"/><Relationship Id="rId46" Type="http://schemas.openxmlformats.org/officeDocument/2006/relationships/hyperlink" Target="https://m.edsoo.ru/ff0c511e" TargetMode="External"/><Relationship Id="rId59" Type="http://schemas.openxmlformats.org/officeDocument/2006/relationships/hyperlink" Target="https://m.edsoo.ru/ff0c6708" TargetMode="External"/><Relationship Id="rId67" Type="http://schemas.openxmlformats.org/officeDocument/2006/relationships/hyperlink" Target="https://m.edsoo.ru/ff0c7126" TargetMode="External"/><Relationship Id="rId103" Type="http://schemas.openxmlformats.org/officeDocument/2006/relationships/hyperlink" Target="https://m.edsoo.ru/ff0cdd1e" TargetMode="External"/><Relationship Id="rId108" Type="http://schemas.openxmlformats.org/officeDocument/2006/relationships/hyperlink" Target="https://m.edsoo.ru/ff0cfc68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fontTable" Target="fontTable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54" Type="http://schemas.openxmlformats.org/officeDocument/2006/relationships/hyperlink" Target="https://m.edsoo.ru/ff0c6938" TargetMode="External"/><Relationship Id="rId62" Type="http://schemas.openxmlformats.org/officeDocument/2006/relationships/hyperlink" Target="https://m.edsoo.ru/ff0c6bcc" TargetMode="External"/><Relationship Id="rId70" Type="http://schemas.openxmlformats.org/officeDocument/2006/relationships/hyperlink" Target="https://m.edsoo.ru/ff0c7838" TargetMode="External"/><Relationship Id="rId75" Type="http://schemas.openxmlformats.org/officeDocument/2006/relationships/hyperlink" Target="https://m.edsoo.ru/ff0c86fc" TargetMode="External"/><Relationship Id="rId83" Type="http://schemas.openxmlformats.org/officeDocument/2006/relationships/hyperlink" Target="https://m.edsoo.ru/ff0c9ac0" TargetMode="External"/><Relationship Id="rId88" Type="http://schemas.openxmlformats.org/officeDocument/2006/relationships/hyperlink" Target="https://m.edsoo.ru/ff0cad58" TargetMode="External"/><Relationship Id="rId91" Type="http://schemas.openxmlformats.org/officeDocument/2006/relationships/hyperlink" Target="https://m.edsoo.ru/ff0cb9c4" TargetMode="External"/><Relationship Id="rId96" Type="http://schemas.openxmlformats.org/officeDocument/2006/relationships/hyperlink" Target="https://m.edsoo.ru/ff0ccc0c" TargetMode="External"/><Relationship Id="rId111" Type="http://schemas.openxmlformats.org/officeDocument/2006/relationships/hyperlink" Target="https://m.edsoo.ru/ff0cffc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620" TargetMode="External"/><Relationship Id="rId36" Type="http://schemas.openxmlformats.org/officeDocument/2006/relationships/hyperlink" Target="https://m.edsoo.ru/ff0c3e18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4d8" TargetMode="External"/><Relationship Id="rId106" Type="http://schemas.openxmlformats.org/officeDocument/2006/relationships/hyperlink" Target="https://m.edsoo.ru/ff0cf862" TargetMode="External"/><Relationship Id="rId114" Type="http://schemas.openxmlformats.org/officeDocument/2006/relationships/hyperlink" Target="https://m.edsoo.ru/ff0d0302" TargetMode="External"/><Relationship Id="rId119" Type="http://schemas.openxmlformats.org/officeDocument/2006/relationships/hyperlink" Target="https://m.edsoo.ru/ff0d0fd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ada" TargetMode="External"/><Relationship Id="rId44" Type="http://schemas.openxmlformats.org/officeDocument/2006/relationships/hyperlink" Target="https://m.edsoo.ru/ff0c4dc2" TargetMode="External"/><Relationship Id="rId52" Type="http://schemas.openxmlformats.org/officeDocument/2006/relationships/hyperlink" Target="https://m.edsoo.ru/ff0c6230" TargetMode="External"/><Relationship Id="rId60" Type="http://schemas.openxmlformats.org/officeDocument/2006/relationships/hyperlink" Target="https://m.edsoo.ru/ff0c6820" TargetMode="External"/><Relationship Id="rId65" Type="http://schemas.openxmlformats.org/officeDocument/2006/relationships/hyperlink" Target="https://m.edsoo.ru/ff0c6f00" TargetMode="External"/><Relationship Id="rId73" Type="http://schemas.openxmlformats.org/officeDocument/2006/relationships/hyperlink" Target="https://m.edsoo.ru/ff0c82ba" TargetMode="External"/><Relationship Id="rId78" Type="http://schemas.openxmlformats.org/officeDocument/2006/relationships/hyperlink" Target="https://m.edsoo.ru/ff0c8c56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600" TargetMode="External"/><Relationship Id="rId94" Type="http://schemas.openxmlformats.org/officeDocument/2006/relationships/hyperlink" Target="https://m.edsoo.ru/ff0cc324" TargetMode="External"/><Relationship Id="rId99" Type="http://schemas.openxmlformats.org/officeDocument/2006/relationships/hyperlink" Target="https://m.edsoo.ru/ff0cd350" TargetMode="External"/><Relationship Id="rId101" Type="http://schemas.openxmlformats.org/officeDocument/2006/relationships/hyperlink" Target="https://m.edsoo.ru/ff0cd7f6" TargetMode="External"/><Relationship Id="rId122" Type="http://schemas.openxmlformats.org/officeDocument/2006/relationships/hyperlink" Target="https://m.edsoo.ru/ff0d0e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6f0" TargetMode="External"/><Relationship Id="rId34" Type="http://schemas.openxmlformats.org/officeDocument/2006/relationships/hyperlink" Target="https://m.edsoo.ru/ff0c3be8" TargetMode="External"/><Relationship Id="rId50" Type="http://schemas.openxmlformats.org/officeDocument/2006/relationships/hyperlink" Target="https://m.edsoo.ru/ff0c5c36" TargetMode="External"/><Relationship Id="rId55" Type="http://schemas.openxmlformats.org/officeDocument/2006/relationships/hyperlink" Target="https://m.edsoo.ru/ff0c6a50" TargetMode="External"/><Relationship Id="rId76" Type="http://schemas.openxmlformats.org/officeDocument/2006/relationships/hyperlink" Target="https://m.edsoo.ru/ff0c88be" TargetMode="External"/><Relationship Id="rId97" Type="http://schemas.openxmlformats.org/officeDocument/2006/relationships/hyperlink" Target="https://m.edsoo.ru/ff0ccfe0" TargetMode="External"/><Relationship Id="rId104" Type="http://schemas.openxmlformats.org/officeDocument/2006/relationships/hyperlink" Target="https://m.edsoo.ru/ff0ced22" TargetMode="External"/><Relationship Id="rId120" Type="http://schemas.openxmlformats.org/officeDocument/2006/relationships/hyperlink" Target="https://m.edsoo.ru/ff0d1162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ae0" TargetMode="External"/><Relationship Id="rId92" Type="http://schemas.openxmlformats.org/officeDocument/2006/relationships/hyperlink" Target="https://m.edsoo.ru/ff0cbb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72e" TargetMode="External"/><Relationship Id="rId24" Type="http://schemas.openxmlformats.org/officeDocument/2006/relationships/hyperlink" Target="https://m.edsoo.ru/7f41c97c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fde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b82" TargetMode="External"/><Relationship Id="rId110" Type="http://schemas.openxmlformats.org/officeDocument/2006/relationships/hyperlink" Target="https://m.edsoo.ru/ff0cfe16" TargetMode="External"/><Relationship Id="rId115" Type="http://schemas.openxmlformats.org/officeDocument/2006/relationships/hyperlink" Target="https://m.edsoo.ru/ff0d09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12529</Words>
  <Characters>71417</Characters>
  <Application>Microsoft Office Word</Application>
  <DocSecurity>0</DocSecurity>
  <Lines>595</Lines>
  <Paragraphs>167</Paragraphs>
  <ScaleCrop>false</ScaleCrop>
  <Company/>
  <LinksUpToDate>false</LinksUpToDate>
  <CharactersWithSpaces>83779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2023-09-12T17:04:00Z</dcterms:created>
  <dcterms:modified xsi:type="dcterms:W3CDTF">2023-09-12T17:04:00Z</dcterms:modified>
</cp:coreProperties>
</file>