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A9" w:rsidRPr="00043A17" w:rsidRDefault="001678A6">
      <w:pPr>
        <w:spacing w:after="0" w:line="408" w:lineRule="auto"/>
        <w:ind w:left="120"/>
        <w:jc w:val="center"/>
        <w:rPr>
          <w:lang w:val="ru-RU"/>
        </w:rPr>
      </w:pPr>
      <w:bookmarkStart w:id="0" w:name="block-4502029"/>
      <w:r w:rsidRPr="00043A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15A9" w:rsidRPr="00043A17" w:rsidRDefault="001678A6">
      <w:pPr>
        <w:spacing w:after="0" w:line="408" w:lineRule="auto"/>
        <w:ind w:left="120"/>
        <w:jc w:val="center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043A1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E15A9" w:rsidRPr="00043A17" w:rsidRDefault="001678A6">
      <w:pPr>
        <w:spacing w:after="0" w:line="408" w:lineRule="auto"/>
        <w:ind w:left="120"/>
        <w:jc w:val="center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043A17">
        <w:rPr>
          <w:rFonts w:ascii="Times New Roman" w:hAnsi="Times New Roman"/>
          <w:b/>
          <w:color w:val="000000"/>
          <w:sz w:val="28"/>
          <w:lang w:val="ru-RU"/>
        </w:rPr>
        <w:t>Администрация Тюльганского района Оренбургской области</w:t>
      </w:r>
      <w:bookmarkEnd w:id="2"/>
      <w:r w:rsidRPr="00043A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3A17">
        <w:rPr>
          <w:rFonts w:ascii="Times New Roman" w:hAnsi="Times New Roman"/>
          <w:color w:val="000000"/>
          <w:sz w:val="28"/>
          <w:lang w:val="ru-RU"/>
        </w:rPr>
        <w:t>​</w:t>
      </w:r>
    </w:p>
    <w:p w:rsidR="001E15A9" w:rsidRDefault="001678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"Екатеринославская СОШ"</w:t>
      </w:r>
    </w:p>
    <w:p w:rsidR="001E15A9" w:rsidRDefault="001E15A9">
      <w:pPr>
        <w:spacing w:after="0"/>
        <w:ind w:left="120"/>
      </w:pPr>
    </w:p>
    <w:p w:rsidR="001E15A9" w:rsidRDefault="001E15A9">
      <w:pPr>
        <w:spacing w:after="0"/>
        <w:ind w:left="120"/>
      </w:pPr>
    </w:p>
    <w:p w:rsidR="001E15A9" w:rsidRDefault="001E15A9">
      <w:pPr>
        <w:spacing w:after="0"/>
        <w:ind w:left="120"/>
      </w:pPr>
    </w:p>
    <w:p w:rsidR="001E15A9" w:rsidRDefault="001E15A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678A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678A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творческой лаборатории "Гармония слова"</w:t>
            </w:r>
          </w:p>
          <w:p w:rsidR="004E6975" w:rsidRDefault="001678A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678A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ТЛ "Гармония слова" Четвергова О.А.</w:t>
            </w:r>
          </w:p>
          <w:p w:rsidR="004E6975" w:rsidRDefault="001678A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78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678A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678A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1678A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678A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Кузембаева А.Д.</w:t>
            </w:r>
          </w:p>
          <w:p w:rsidR="004E6975" w:rsidRDefault="001678A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78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678A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678A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678A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678A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Тарасов И.И.</w:t>
            </w:r>
          </w:p>
          <w:p w:rsidR="000E6D86" w:rsidRDefault="001678A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78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15A9" w:rsidRDefault="001E15A9">
      <w:pPr>
        <w:spacing w:after="0"/>
        <w:ind w:left="120"/>
      </w:pPr>
    </w:p>
    <w:p w:rsidR="001E15A9" w:rsidRDefault="001678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E15A9" w:rsidRDefault="001E15A9">
      <w:pPr>
        <w:spacing w:after="0"/>
        <w:ind w:left="120"/>
      </w:pPr>
    </w:p>
    <w:p w:rsidR="001E15A9" w:rsidRDefault="001E15A9">
      <w:pPr>
        <w:spacing w:after="0"/>
        <w:ind w:left="120"/>
      </w:pPr>
    </w:p>
    <w:p w:rsidR="001E15A9" w:rsidRDefault="001E15A9">
      <w:pPr>
        <w:spacing w:after="0"/>
        <w:ind w:left="120"/>
      </w:pPr>
    </w:p>
    <w:p w:rsidR="001E15A9" w:rsidRDefault="001678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E15A9" w:rsidRDefault="001678A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637882)</w:t>
      </w:r>
    </w:p>
    <w:p w:rsidR="001E15A9" w:rsidRDefault="001E15A9">
      <w:pPr>
        <w:spacing w:after="0"/>
        <w:ind w:left="120"/>
        <w:jc w:val="center"/>
      </w:pPr>
    </w:p>
    <w:p w:rsidR="001E15A9" w:rsidRPr="00043A17" w:rsidRDefault="001678A6">
      <w:pPr>
        <w:spacing w:after="0" w:line="408" w:lineRule="auto"/>
        <w:ind w:left="120"/>
        <w:jc w:val="center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1E15A9" w:rsidRPr="00043A17" w:rsidRDefault="001678A6">
      <w:pPr>
        <w:spacing w:after="0" w:line="408" w:lineRule="auto"/>
        <w:ind w:left="120"/>
        <w:jc w:val="center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1E15A9" w:rsidRPr="00043A17" w:rsidRDefault="001E15A9">
      <w:pPr>
        <w:spacing w:after="0"/>
        <w:ind w:left="120"/>
        <w:jc w:val="center"/>
        <w:rPr>
          <w:lang w:val="ru-RU"/>
        </w:rPr>
      </w:pPr>
    </w:p>
    <w:p w:rsidR="001E15A9" w:rsidRPr="00043A17" w:rsidRDefault="001E15A9">
      <w:pPr>
        <w:spacing w:after="0"/>
        <w:ind w:left="120"/>
        <w:jc w:val="center"/>
        <w:rPr>
          <w:lang w:val="ru-RU"/>
        </w:rPr>
      </w:pPr>
    </w:p>
    <w:p w:rsidR="001E15A9" w:rsidRPr="00043A17" w:rsidRDefault="001E15A9">
      <w:pPr>
        <w:spacing w:after="0"/>
        <w:ind w:left="120"/>
        <w:jc w:val="center"/>
        <w:rPr>
          <w:lang w:val="ru-RU"/>
        </w:rPr>
      </w:pPr>
    </w:p>
    <w:p w:rsidR="001E15A9" w:rsidRPr="00043A17" w:rsidRDefault="001E15A9">
      <w:pPr>
        <w:spacing w:after="0"/>
        <w:ind w:left="120"/>
        <w:jc w:val="center"/>
        <w:rPr>
          <w:lang w:val="ru-RU"/>
        </w:rPr>
      </w:pPr>
    </w:p>
    <w:p w:rsidR="001E15A9" w:rsidRPr="00043A17" w:rsidRDefault="001E15A9">
      <w:pPr>
        <w:spacing w:after="0"/>
        <w:ind w:left="120"/>
        <w:jc w:val="center"/>
        <w:rPr>
          <w:lang w:val="ru-RU"/>
        </w:rPr>
      </w:pPr>
    </w:p>
    <w:p w:rsidR="001E15A9" w:rsidRPr="00043A17" w:rsidRDefault="001E15A9">
      <w:pPr>
        <w:spacing w:after="0"/>
        <w:ind w:left="120"/>
        <w:jc w:val="center"/>
        <w:rPr>
          <w:lang w:val="ru-RU"/>
        </w:rPr>
      </w:pPr>
    </w:p>
    <w:p w:rsidR="001E15A9" w:rsidRPr="00043A17" w:rsidRDefault="001678A6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 w:rsidRPr="00043A17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.Е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катеринославка</w:t>
      </w:r>
      <w:bookmarkEnd w:id="3"/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043A1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43A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3A17">
        <w:rPr>
          <w:rFonts w:ascii="Times New Roman" w:hAnsi="Times New Roman"/>
          <w:color w:val="000000"/>
          <w:sz w:val="28"/>
          <w:lang w:val="ru-RU"/>
        </w:rPr>
        <w:t>​</w:t>
      </w:r>
    </w:p>
    <w:p w:rsidR="001E15A9" w:rsidRPr="00043A17" w:rsidRDefault="001E15A9">
      <w:pPr>
        <w:spacing w:after="0"/>
        <w:ind w:left="120"/>
        <w:rPr>
          <w:lang w:val="ru-RU"/>
        </w:rPr>
      </w:pPr>
    </w:p>
    <w:p w:rsidR="00043A17" w:rsidRDefault="00043A1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4502034"/>
      <w:bookmarkEnd w:id="0"/>
    </w:p>
    <w:p w:rsidR="00043A17" w:rsidRDefault="00043A1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43A17">
        <w:rPr>
          <w:rFonts w:ascii="Times New Roman" w:hAnsi="Times New Roman"/>
          <w:color w:val="000000"/>
          <w:sz w:val="28"/>
          <w:lang w:val="ru-RU"/>
        </w:rPr>
        <w:t>​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</w:t>
      </w:r>
      <w:r w:rsidRPr="00043A17">
        <w:rPr>
          <w:rFonts w:ascii="Times New Roman" w:hAnsi="Times New Roman"/>
          <w:color w:val="000000"/>
          <w:sz w:val="28"/>
          <w:lang w:val="ru-RU"/>
        </w:rPr>
        <w:t>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043A17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​​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043A17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043A17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043A17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с</w:t>
      </w:r>
      <w:r w:rsidRPr="00043A17">
        <w:rPr>
          <w:rFonts w:ascii="Times New Roman" w:hAnsi="Times New Roman"/>
          <w:color w:val="000000"/>
          <w:sz w:val="28"/>
          <w:lang w:val="ru-RU"/>
        </w:rPr>
        <w:t>итуациях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043A17">
        <w:rPr>
          <w:rFonts w:ascii="Times New Roman" w:hAnsi="Times New Roman"/>
          <w:color w:val="000000"/>
          <w:sz w:val="28"/>
          <w:lang w:val="ru-RU"/>
        </w:rPr>
        <w:t>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</w:t>
      </w: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творческих способностей, мышления, памяти и воображения, навыков самостоятельной учебной деятельности, самообразования.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043A17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043A17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043A17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получения различной информации, в том числе знаний по разным учебным предметам; 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043A17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закономерностей и правил, конкретизации в процессе изучения русского языка;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</w:t>
      </w: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назначения, общего смысла, к</w:t>
      </w:r>
      <w:r w:rsidRPr="00043A17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тся обязательным для изучения.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043A17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  <w:proofErr w:type="gramEnd"/>
    </w:p>
    <w:p w:rsidR="001E15A9" w:rsidRPr="00043A17" w:rsidRDefault="001E15A9">
      <w:pPr>
        <w:rPr>
          <w:lang w:val="ru-RU"/>
        </w:rPr>
        <w:sectPr w:rsidR="001E15A9" w:rsidRPr="00043A17" w:rsidSect="00043A1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bookmarkStart w:id="6" w:name="block-4502035"/>
      <w:bookmarkEnd w:id="5"/>
      <w:r w:rsidRPr="00043A17">
        <w:rPr>
          <w:rFonts w:ascii="Times New Roman" w:hAnsi="Times New Roman"/>
          <w:b/>
          <w:color w:val="000000"/>
          <w:sz w:val="28"/>
          <w:lang w:val="ru-RU"/>
        </w:rPr>
        <w:lastRenderedPageBreak/>
        <w:t>С</w:t>
      </w:r>
      <w:bookmarkStart w:id="7" w:name="_GoBack"/>
      <w:bookmarkEnd w:id="7"/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ОДЕРЖАНИЕ УЧЕБНОГО ПРЕДМЕТА 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43A17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043A17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Рече</w:t>
      </w:r>
      <w:r w:rsidRPr="00043A17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043A17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043A17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043A17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043A17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Default="001678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E15A9" w:rsidRDefault="001E15A9">
      <w:pPr>
        <w:spacing w:after="0" w:line="264" w:lineRule="auto"/>
        <w:ind w:left="120"/>
        <w:jc w:val="both"/>
      </w:pPr>
    </w:p>
    <w:p w:rsidR="001E15A9" w:rsidRDefault="001678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043A17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1E15A9" w:rsidRDefault="001678A6">
      <w:pPr>
        <w:spacing w:after="0" w:line="264" w:lineRule="auto"/>
        <w:ind w:firstLine="600"/>
        <w:jc w:val="both"/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proofErr w:type="gramStart"/>
      <w:r>
        <w:rPr>
          <w:rFonts w:ascii="Times New Roman" w:hAnsi="Times New Roman"/>
          <w:color w:val="000000"/>
          <w:sz w:val="28"/>
        </w:rPr>
        <w:t>Свойства русского ударения.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043A17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043A17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1E15A9" w:rsidRDefault="001678A6">
      <w:pPr>
        <w:spacing w:after="0" w:line="264" w:lineRule="auto"/>
        <w:ind w:firstLine="600"/>
        <w:jc w:val="both"/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proofErr w:type="gramStart"/>
      <w:r>
        <w:rPr>
          <w:rFonts w:ascii="Times New Roman" w:hAnsi="Times New Roman"/>
          <w:color w:val="000000"/>
          <w:sz w:val="28"/>
        </w:rPr>
        <w:t>Омонимы. Паронимы.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043A17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043A17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непроверяемыми гласными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на 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043A17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043A17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043A17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043A17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043A17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43A17">
        <w:rPr>
          <w:rFonts w:ascii="Times New Roman" w:hAnsi="Times New Roman"/>
          <w:color w:val="000000"/>
          <w:sz w:val="28"/>
          <w:lang w:val="ru-RU"/>
        </w:rPr>
        <w:t>;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43A17">
        <w:rPr>
          <w:rFonts w:ascii="Times New Roman" w:hAnsi="Times New Roman"/>
          <w:color w:val="000000"/>
          <w:sz w:val="28"/>
          <w:lang w:val="ru-RU"/>
        </w:rPr>
        <w:t>(-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43A17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043A17">
        <w:rPr>
          <w:rFonts w:ascii="Times New Roman" w:hAnsi="Times New Roman"/>
          <w:color w:val="000000"/>
          <w:sz w:val="28"/>
          <w:lang w:val="ru-RU"/>
        </w:rPr>
        <w:t>- –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43A17">
        <w:rPr>
          <w:rFonts w:ascii="Times New Roman" w:hAnsi="Times New Roman"/>
          <w:color w:val="000000"/>
          <w:sz w:val="28"/>
          <w:lang w:val="ru-RU"/>
        </w:rPr>
        <w:t>-;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43A17">
        <w:rPr>
          <w:rFonts w:ascii="Times New Roman" w:hAnsi="Times New Roman"/>
          <w:color w:val="000000"/>
          <w:sz w:val="28"/>
          <w:lang w:val="ru-RU"/>
        </w:rPr>
        <w:t>- –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43A17">
        <w:rPr>
          <w:rFonts w:ascii="Times New Roman" w:hAnsi="Times New Roman"/>
          <w:color w:val="000000"/>
          <w:sz w:val="28"/>
          <w:lang w:val="ru-RU"/>
        </w:rPr>
        <w:t>- –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43A17">
        <w:rPr>
          <w:rFonts w:ascii="Times New Roman" w:hAnsi="Times New Roman"/>
          <w:color w:val="000000"/>
          <w:sz w:val="28"/>
          <w:lang w:val="ru-RU"/>
        </w:rPr>
        <w:t>-;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43A17">
        <w:rPr>
          <w:rFonts w:ascii="Times New Roman" w:hAnsi="Times New Roman"/>
          <w:color w:val="000000"/>
          <w:sz w:val="28"/>
          <w:lang w:val="ru-RU"/>
        </w:rPr>
        <w:t>- –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43A17">
        <w:rPr>
          <w:rFonts w:ascii="Times New Roman" w:hAnsi="Times New Roman"/>
          <w:color w:val="000000"/>
          <w:sz w:val="28"/>
          <w:lang w:val="ru-RU"/>
        </w:rPr>
        <w:t>-,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43A17">
        <w:rPr>
          <w:rFonts w:ascii="Times New Roman" w:hAnsi="Times New Roman"/>
          <w:color w:val="000000"/>
          <w:sz w:val="28"/>
          <w:lang w:val="ru-RU"/>
        </w:rPr>
        <w:t>- –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43A17">
        <w:rPr>
          <w:rFonts w:ascii="Times New Roman" w:hAnsi="Times New Roman"/>
          <w:color w:val="000000"/>
          <w:sz w:val="28"/>
          <w:lang w:val="ru-RU"/>
        </w:rPr>
        <w:t>-;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43A17">
        <w:rPr>
          <w:rFonts w:ascii="Times New Roman" w:hAnsi="Times New Roman"/>
          <w:color w:val="000000"/>
          <w:sz w:val="28"/>
          <w:lang w:val="ru-RU"/>
        </w:rPr>
        <w:t>–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43A17">
        <w:rPr>
          <w:rFonts w:ascii="Times New Roman" w:hAnsi="Times New Roman"/>
          <w:color w:val="000000"/>
          <w:sz w:val="28"/>
          <w:lang w:val="ru-RU"/>
        </w:rPr>
        <w:t>–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043A17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43A17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</w:t>
      </w:r>
      <w:r w:rsidRPr="00043A17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043A17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043A17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043A17">
        <w:rPr>
          <w:rFonts w:ascii="Times New Roman" w:hAnsi="Times New Roman"/>
          <w:color w:val="000000"/>
          <w:sz w:val="28"/>
          <w:lang w:val="ru-RU"/>
        </w:rPr>
        <w:t>- –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43A17">
        <w:rPr>
          <w:rFonts w:ascii="Times New Roman" w:hAnsi="Times New Roman"/>
          <w:color w:val="000000"/>
          <w:sz w:val="28"/>
          <w:lang w:val="ru-RU"/>
        </w:rPr>
        <w:t>-,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43A17">
        <w:rPr>
          <w:rFonts w:ascii="Times New Roman" w:hAnsi="Times New Roman"/>
          <w:color w:val="000000"/>
          <w:sz w:val="28"/>
          <w:lang w:val="ru-RU"/>
        </w:rPr>
        <w:t>- –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43A17">
        <w:rPr>
          <w:rFonts w:ascii="Times New Roman" w:hAnsi="Times New Roman"/>
          <w:color w:val="000000"/>
          <w:sz w:val="28"/>
          <w:lang w:val="ru-RU"/>
        </w:rPr>
        <w:t>-,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43A17">
        <w:rPr>
          <w:rFonts w:ascii="Times New Roman" w:hAnsi="Times New Roman"/>
          <w:color w:val="000000"/>
          <w:sz w:val="28"/>
          <w:lang w:val="ru-RU"/>
        </w:rPr>
        <w:t>- –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43A17">
        <w:rPr>
          <w:rFonts w:ascii="Times New Roman" w:hAnsi="Times New Roman"/>
          <w:color w:val="000000"/>
          <w:sz w:val="28"/>
          <w:lang w:val="ru-RU"/>
        </w:rPr>
        <w:t>-,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43A17">
        <w:rPr>
          <w:rFonts w:ascii="Times New Roman" w:hAnsi="Times New Roman"/>
          <w:color w:val="000000"/>
          <w:sz w:val="28"/>
          <w:lang w:val="ru-RU"/>
        </w:rPr>
        <w:t>- –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43A17">
        <w:rPr>
          <w:rFonts w:ascii="Times New Roman" w:hAnsi="Times New Roman"/>
          <w:color w:val="000000"/>
          <w:sz w:val="28"/>
          <w:lang w:val="ru-RU"/>
        </w:rPr>
        <w:t>-,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43A17">
        <w:rPr>
          <w:rFonts w:ascii="Times New Roman" w:hAnsi="Times New Roman"/>
          <w:color w:val="000000"/>
          <w:sz w:val="28"/>
          <w:lang w:val="ru-RU"/>
        </w:rPr>
        <w:t>- –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43A17">
        <w:rPr>
          <w:rFonts w:ascii="Times New Roman" w:hAnsi="Times New Roman"/>
          <w:color w:val="000000"/>
          <w:sz w:val="28"/>
          <w:lang w:val="ru-RU"/>
        </w:rPr>
        <w:t>-,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43A17">
        <w:rPr>
          <w:rFonts w:ascii="Times New Roman" w:hAnsi="Times New Roman"/>
          <w:color w:val="000000"/>
          <w:sz w:val="28"/>
          <w:lang w:val="ru-RU"/>
        </w:rPr>
        <w:t>- –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43A17">
        <w:rPr>
          <w:rFonts w:ascii="Times New Roman" w:hAnsi="Times New Roman"/>
          <w:color w:val="000000"/>
          <w:sz w:val="28"/>
          <w:lang w:val="ru-RU"/>
        </w:rPr>
        <w:t>-,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43A17">
        <w:rPr>
          <w:rFonts w:ascii="Times New Roman" w:hAnsi="Times New Roman"/>
          <w:color w:val="000000"/>
          <w:sz w:val="28"/>
          <w:lang w:val="ru-RU"/>
        </w:rPr>
        <w:t>- –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43A17">
        <w:rPr>
          <w:rFonts w:ascii="Times New Roman" w:hAnsi="Times New Roman"/>
          <w:color w:val="000000"/>
          <w:sz w:val="28"/>
          <w:lang w:val="ru-RU"/>
        </w:rPr>
        <w:t>-,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43A17">
        <w:rPr>
          <w:rFonts w:ascii="Times New Roman" w:hAnsi="Times New Roman"/>
          <w:color w:val="000000"/>
          <w:sz w:val="28"/>
          <w:lang w:val="ru-RU"/>
        </w:rPr>
        <w:t>- –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43A17">
        <w:rPr>
          <w:rFonts w:ascii="Times New Roman" w:hAnsi="Times New Roman"/>
          <w:color w:val="000000"/>
          <w:sz w:val="28"/>
          <w:lang w:val="ru-RU"/>
        </w:rPr>
        <w:t>-.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43A17">
        <w:rPr>
          <w:rFonts w:ascii="Times New Roman" w:hAnsi="Times New Roman"/>
          <w:color w:val="000000"/>
          <w:sz w:val="28"/>
          <w:lang w:val="ru-RU"/>
        </w:rPr>
        <w:t>- –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43A17">
        <w:rPr>
          <w:rFonts w:ascii="Times New Roman" w:hAnsi="Times New Roman"/>
          <w:color w:val="000000"/>
          <w:sz w:val="28"/>
          <w:lang w:val="ru-RU"/>
        </w:rPr>
        <w:t>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043A17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043A17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043A17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043A17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</w:t>
      </w:r>
      <w:r w:rsidRPr="00043A17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Предло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043A17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043A17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язи предложений в тексте; использование </w:t>
      </w:r>
      <w:r w:rsidRPr="00043A17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043A17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043A17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043A17">
        <w:rPr>
          <w:rFonts w:ascii="Times New Roman" w:hAnsi="Times New Roman"/>
          <w:color w:val="000000"/>
          <w:sz w:val="28"/>
          <w:lang w:val="ru-RU"/>
        </w:rPr>
        <w:t>- –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3A17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43A17">
        <w:rPr>
          <w:rFonts w:ascii="Times New Roman" w:hAnsi="Times New Roman"/>
          <w:color w:val="000000"/>
          <w:sz w:val="28"/>
          <w:lang w:val="ru-RU"/>
        </w:rPr>
        <w:t>-.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Нормы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043A17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043A17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- и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43A17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043A17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043A17">
        <w:rPr>
          <w:rFonts w:ascii="Times New Roman" w:hAnsi="Times New Roman"/>
          <w:color w:val="000000"/>
          <w:sz w:val="28"/>
          <w:lang w:val="ru-RU"/>
        </w:rPr>
        <w:t>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043A17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043A17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43A17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стоимений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043A17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043A17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</w:t>
      </w:r>
      <w:r w:rsidRPr="00043A17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043A17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043A17">
        <w:rPr>
          <w:rFonts w:ascii="Times New Roman" w:hAnsi="Times New Roman"/>
          <w:color w:val="000000"/>
          <w:sz w:val="28"/>
          <w:lang w:val="ru-RU"/>
        </w:rPr>
        <w:t>вые особенности. Инструкция.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043A17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43A17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043A17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</w:t>
      </w:r>
      <w:r w:rsidRPr="00043A17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43A17">
        <w:rPr>
          <w:rFonts w:ascii="Times New Roman" w:hAnsi="Times New Roman"/>
          <w:color w:val="000000"/>
          <w:sz w:val="28"/>
          <w:lang w:val="ru-RU"/>
        </w:rPr>
        <w:t>(</w:t>
      </w:r>
      <w:r w:rsidRPr="00043A17">
        <w:rPr>
          <w:rFonts w:ascii="Times New Roman" w:hAnsi="Times New Roman"/>
          <w:color w:val="000000"/>
          <w:sz w:val="28"/>
          <w:lang w:val="ru-RU"/>
        </w:rPr>
        <w:t>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3A17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43A17">
        <w:rPr>
          <w:rFonts w:ascii="Times New Roman" w:hAnsi="Times New Roman"/>
          <w:color w:val="000000"/>
          <w:sz w:val="28"/>
          <w:lang w:val="ru-RU"/>
        </w:rPr>
        <w:t>,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43A17">
        <w:rPr>
          <w:rFonts w:ascii="Times New Roman" w:hAnsi="Times New Roman"/>
          <w:color w:val="000000"/>
          <w:sz w:val="28"/>
          <w:lang w:val="ru-RU"/>
        </w:rPr>
        <w:t>,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43A17">
        <w:rPr>
          <w:rFonts w:ascii="Times New Roman" w:hAnsi="Times New Roman"/>
          <w:color w:val="000000"/>
          <w:sz w:val="28"/>
          <w:lang w:val="ru-RU"/>
        </w:rPr>
        <w:t>,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43A17">
        <w:rPr>
          <w:rFonts w:ascii="Times New Roman" w:hAnsi="Times New Roman"/>
          <w:color w:val="000000"/>
          <w:sz w:val="28"/>
          <w:lang w:val="ru-RU"/>
        </w:rPr>
        <w:t>,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43A17">
        <w:rPr>
          <w:rFonts w:ascii="Times New Roman" w:hAnsi="Times New Roman"/>
          <w:color w:val="000000"/>
          <w:sz w:val="28"/>
          <w:lang w:val="ru-RU"/>
        </w:rPr>
        <w:t>,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ка служебных частей речи. Отличие самостоятельных частей речи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</w:t>
      </w:r>
      <w:r w:rsidRPr="00043A17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,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043A17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043A17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3A17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ефисное написание частиц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3A17">
        <w:rPr>
          <w:rFonts w:ascii="Times New Roman" w:hAnsi="Times New Roman"/>
          <w:color w:val="000000"/>
          <w:sz w:val="28"/>
          <w:lang w:val="ru-RU"/>
        </w:rPr>
        <w:t>,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43A17">
        <w:rPr>
          <w:rFonts w:ascii="Times New Roman" w:hAnsi="Times New Roman"/>
          <w:color w:val="000000"/>
          <w:sz w:val="28"/>
          <w:lang w:val="ru-RU"/>
        </w:rPr>
        <w:t>,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043A17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E15A9" w:rsidRPr="00043A17" w:rsidRDefault="001E15A9">
      <w:pPr>
        <w:spacing w:after="0"/>
        <w:ind w:left="120"/>
        <w:rPr>
          <w:lang w:val="ru-RU"/>
        </w:rPr>
      </w:pPr>
    </w:p>
    <w:p w:rsidR="001E15A9" w:rsidRPr="00043A17" w:rsidRDefault="001678A6">
      <w:pPr>
        <w:spacing w:after="0"/>
        <w:ind w:left="120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E15A9" w:rsidRPr="00043A17" w:rsidRDefault="001E15A9">
      <w:pPr>
        <w:spacing w:after="0"/>
        <w:ind w:left="120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043A17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043A17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043A17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043A17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043A17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043A17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043A17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043A17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043A17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43A17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043A17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043A17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043A17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043A17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043A17">
        <w:rPr>
          <w:rFonts w:ascii="Times New Roman" w:hAnsi="Times New Roman"/>
          <w:color w:val="000000"/>
          <w:sz w:val="28"/>
          <w:lang w:val="ru-RU"/>
        </w:rPr>
        <w:t>я).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043A17">
        <w:rPr>
          <w:rFonts w:ascii="Times New Roman" w:hAnsi="Times New Roman"/>
          <w:color w:val="000000"/>
          <w:sz w:val="28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043A17">
        <w:rPr>
          <w:rFonts w:ascii="Times New Roman" w:hAnsi="Times New Roman"/>
          <w:color w:val="000000"/>
          <w:sz w:val="28"/>
          <w:lang w:val="ru-RU"/>
        </w:rPr>
        <w:t>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043A17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043A17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1E15A9" w:rsidRPr="00043A17" w:rsidRDefault="001678A6">
      <w:pPr>
        <w:spacing w:after="0"/>
        <w:ind w:left="120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E15A9" w:rsidRPr="00043A17" w:rsidRDefault="001E15A9">
      <w:pPr>
        <w:spacing w:after="0"/>
        <w:ind w:left="120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</w:t>
      </w:r>
      <w:r w:rsidRPr="00043A17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043A17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043A17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043A17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043A17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043A17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</w:t>
      </w: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043A17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043A17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043A17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043A17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придаточн</w:t>
      </w:r>
      <w:r w:rsidRPr="00043A17">
        <w:rPr>
          <w:rFonts w:ascii="Times New Roman" w:hAnsi="Times New Roman"/>
          <w:color w:val="000000"/>
          <w:sz w:val="28"/>
          <w:lang w:val="ru-RU"/>
        </w:rPr>
        <w:t>ыми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Нормы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043A17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043A17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043A17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043A17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043A17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043A17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​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E15A9">
      <w:pPr>
        <w:rPr>
          <w:lang w:val="ru-RU"/>
        </w:rPr>
        <w:sectPr w:rsidR="001E15A9" w:rsidRPr="00043A17">
          <w:pgSz w:w="11906" w:h="16383"/>
          <w:pgMar w:top="1134" w:right="850" w:bottom="1134" w:left="1701" w:header="720" w:footer="720" w:gutter="0"/>
          <w:cols w:space="720"/>
        </w:sectPr>
      </w:pP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  <w:bookmarkStart w:id="8" w:name="block-4502030"/>
      <w:bookmarkEnd w:id="6"/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​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/>
        <w:ind w:left="120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15A9" w:rsidRPr="00043A17" w:rsidRDefault="001E15A9">
      <w:pPr>
        <w:spacing w:after="0"/>
        <w:ind w:left="120"/>
        <w:rPr>
          <w:lang w:val="ru-RU"/>
        </w:rPr>
      </w:pP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043A17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бразования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43A17">
        <w:rPr>
          <w:rFonts w:ascii="Times New Roman" w:hAnsi="Times New Roman"/>
          <w:color w:val="000000"/>
          <w:sz w:val="28"/>
          <w:lang w:val="ru-RU"/>
        </w:rPr>
        <w:t>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43A17">
        <w:rPr>
          <w:rFonts w:ascii="Times New Roman" w:hAnsi="Times New Roman"/>
          <w:color w:val="000000"/>
          <w:sz w:val="28"/>
          <w:lang w:val="ru-RU"/>
        </w:rPr>
        <w:t>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043A17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043A17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в том числе на </w:t>
      </w:r>
      <w:r w:rsidRPr="00043A17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043A17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43A17">
        <w:rPr>
          <w:rFonts w:ascii="Times New Roman" w:hAnsi="Times New Roman"/>
          <w:color w:val="000000"/>
          <w:sz w:val="28"/>
          <w:lang w:val="ru-RU"/>
        </w:rPr>
        <w:t>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</w:t>
      </w:r>
      <w:r w:rsidRPr="00043A17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043A17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43A17">
        <w:rPr>
          <w:rFonts w:ascii="Times New Roman" w:hAnsi="Times New Roman"/>
          <w:color w:val="000000"/>
          <w:sz w:val="28"/>
          <w:lang w:val="ru-RU"/>
        </w:rPr>
        <w:t>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043A17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43A17">
        <w:rPr>
          <w:rFonts w:ascii="Times New Roman" w:hAnsi="Times New Roman"/>
          <w:color w:val="000000"/>
          <w:sz w:val="28"/>
          <w:lang w:val="ru-RU"/>
        </w:rPr>
        <w:t>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043A17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043A17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043A17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043A17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043A17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043A17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043A17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043A17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43A17">
        <w:rPr>
          <w:rFonts w:ascii="Times New Roman" w:hAnsi="Times New Roman"/>
          <w:color w:val="000000"/>
          <w:sz w:val="28"/>
          <w:lang w:val="ru-RU"/>
        </w:rPr>
        <w:t>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043A17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043A17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043A17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043A17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овными навыками исследовательской деятельности, установка на </w:t>
      </w: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043A17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043A17">
        <w:rPr>
          <w:rFonts w:ascii="Times New Roman" w:hAnsi="Times New Roman"/>
          <w:color w:val="000000"/>
          <w:sz w:val="28"/>
          <w:lang w:val="ru-RU"/>
        </w:rPr>
        <w:t>тия, гипотезы об объектах и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043A17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043A17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43A1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43A17">
        <w:rPr>
          <w:rFonts w:ascii="Times New Roman" w:hAnsi="Times New Roman"/>
          <w:color w:val="000000"/>
          <w:sz w:val="28"/>
          <w:lang w:val="ru-RU"/>
        </w:rPr>
        <w:t>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043A17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043A17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043A17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043A17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43A17">
        <w:rPr>
          <w:rFonts w:ascii="Times New Roman" w:hAnsi="Times New Roman"/>
          <w:color w:val="000000"/>
          <w:sz w:val="28"/>
          <w:lang w:val="ru-RU"/>
        </w:rPr>
        <w:t>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043A17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043A17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043A17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043A17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043A17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43A17">
        <w:rPr>
          <w:rFonts w:ascii="Times New Roman" w:hAnsi="Times New Roman"/>
          <w:color w:val="000000"/>
          <w:sz w:val="28"/>
          <w:lang w:val="ru-RU"/>
        </w:rPr>
        <w:t>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043A17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043A17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043A17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43A17">
        <w:rPr>
          <w:rFonts w:ascii="Times New Roman" w:hAnsi="Times New Roman"/>
          <w:color w:val="000000"/>
          <w:sz w:val="28"/>
          <w:lang w:val="ru-RU"/>
        </w:rPr>
        <w:t>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043A17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043A17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043A17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043A17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43A17">
        <w:rPr>
          <w:rFonts w:ascii="Times New Roman" w:hAnsi="Times New Roman"/>
          <w:color w:val="000000"/>
          <w:sz w:val="28"/>
          <w:lang w:val="ru-RU"/>
        </w:rPr>
        <w:t>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043A17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043A17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043A17">
        <w:rPr>
          <w:rFonts w:ascii="Times New Roman" w:hAnsi="Times New Roman"/>
          <w:color w:val="000000"/>
          <w:sz w:val="28"/>
          <w:lang w:val="ru-RU"/>
        </w:rPr>
        <w:t>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043A17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</w:t>
      </w:r>
      <w:r w:rsidRPr="00043A17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43A17">
        <w:rPr>
          <w:rFonts w:ascii="Times New Roman" w:hAnsi="Times New Roman"/>
          <w:color w:val="000000"/>
          <w:sz w:val="28"/>
          <w:lang w:val="ru-RU"/>
        </w:rPr>
        <w:t>: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043A17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043A17">
        <w:rPr>
          <w:rFonts w:ascii="Times New Roman" w:hAnsi="Times New Roman"/>
          <w:color w:val="000000"/>
          <w:sz w:val="28"/>
          <w:lang w:val="ru-RU"/>
        </w:rPr>
        <w:t>ы;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043A17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043A17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043A17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/>
        <w:ind w:left="120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E15A9" w:rsidRPr="00043A17" w:rsidRDefault="001E15A9">
      <w:pPr>
        <w:spacing w:after="0"/>
        <w:ind w:left="120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</w:t>
      </w:r>
      <w:r w:rsidRPr="00043A17">
        <w:rPr>
          <w:rFonts w:ascii="Times New Roman" w:hAnsi="Times New Roman"/>
          <w:color w:val="000000"/>
          <w:sz w:val="28"/>
          <w:lang w:val="ru-RU"/>
        </w:rPr>
        <w:t>лы лингвистики, основные единицы языка и речи (звук, морфема, слово, словосочетание, предложение).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043A17">
        <w:rPr>
          <w:rFonts w:ascii="Times New Roman" w:hAnsi="Times New Roman"/>
          <w:color w:val="000000"/>
          <w:sz w:val="28"/>
          <w:lang w:val="ru-RU"/>
        </w:rPr>
        <w:t>ктико-ориентированных учебных задач и в повседневной жизни.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Участвовать в диал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оге на лингвистические темы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043A17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</w:t>
      </w:r>
      <w:r w:rsidRPr="00043A17">
        <w:rPr>
          <w:rFonts w:ascii="Times New Roman" w:hAnsi="Times New Roman"/>
          <w:color w:val="000000"/>
          <w:sz w:val="28"/>
          <w:lang w:val="ru-RU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043A17">
        <w:rPr>
          <w:rFonts w:ascii="Times New Roman" w:hAnsi="Times New Roman"/>
          <w:color w:val="000000"/>
          <w:sz w:val="28"/>
          <w:lang w:val="ru-RU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</w:t>
      </w:r>
      <w:r w:rsidRPr="00043A17">
        <w:rPr>
          <w:rFonts w:ascii="Times New Roman" w:hAnsi="Times New Roman"/>
          <w:color w:val="000000"/>
          <w:sz w:val="28"/>
          <w:lang w:val="ru-RU"/>
        </w:rPr>
        <w:t>твии с целью, темой и коммуникативным замыслом.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043A17">
        <w:rPr>
          <w:rFonts w:ascii="Times New Roman" w:hAnsi="Times New Roman"/>
          <w:color w:val="000000"/>
          <w:sz w:val="28"/>
          <w:lang w:val="ru-RU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</w:t>
      </w:r>
      <w:r w:rsidRPr="00043A17">
        <w:rPr>
          <w:rFonts w:ascii="Times New Roman" w:hAnsi="Times New Roman"/>
          <w:color w:val="000000"/>
          <w:sz w:val="28"/>
          <w:lang w:val="ru-RU"/>
        </w:rPr>
        <w:t>варей; соблюдать в устной речи и на письме правила речевого этикета.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043A17">
        <w:rPr>
          <w:rFonts w:ascii="Times New Roman" w:hAnsi="Times New Roman"/>
          <w:color w:val="000000"/>
          <w:sz w:val="28"/>
          <w:lang w:val="ru-RU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</w:t>
      </w:r>
      <w:r w:rsidRPr="00043A17">
        <w:rPr>
          <w:rFonts w:ascii="Times New Roman" w:hAnsi="Times New Roman"/>
          <w:color w:val="000000"/>
          <w:sz w:val="28"/>
          <w:lang w:val="ru-RU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043A17">
        <w:rPr>
          <w:rFonts w:ascii="Times New Roman" w:hAnsi="Times New Roman"/>
          <w:color w:val="000000"/>
          <w:sz w:val="28"/>
          <w:lang w:val="ru-RU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</w:t>
      </w:r>
      <w:r w:rsidRPr="00043A17">
        <w:rPr>
          <w:rFonts w:ascii="Times New Roman" w:hAnsi="Times New Roman"/>
          <w:color w:val="000000"/>
          <w:sz w:val="28"/>
          <w:lang w:val="ru-RU"/>
        </w:rPr>
        <w:t>ст; осуществлять корректировку восстановленного текста с опорой на образец.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043A17">
        <w:rPr>
          <w:rFonts w:ascii="Times New Roman" w:hAnsi="Times New Roman"/>
          <w:color w:val="000000"/>
          <w:sz w:val="28"/>
          <w:lang w:val="ru-RU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043A17">
        <w:rPr>
          <w:rFonts w:ascii="Times New Roman" w:hAnsi="Times New Roman"/>
          <w:color w:val="000000"/>
          <w:sz w:val="28"/>
          <w:lang w:val="ru-RU"/>
        </w:rPr>
        <w:t>, и использовать её в учебной деятельности.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043A17">
        <w:rPr>
          <w:rFonts w:ascii="Times New Roman" w:hAnsi="Times New Roman"/>
          <w:color w:val="000000"/>
          <w:sz w:val="28"/>
          <w:lang w:val="ru-RU"/>
        </w:rPr>
        <w:t>ческий анализ текста – целостность, связность, информативность).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эпия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исании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043A17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043A17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043A17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043A17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043A17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Собл</w:t>
      </w:r>
      <w:r w:rsidRPr="00043A17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43A17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43A17">
        <w:rPr>
          <w:rFonts w:ascii="Times New Roman" w:hAnsi="Times New Roman"/>
          <w:color w:val="000000"/>
          <w:sz w:val="28"/>
          <w:lang w:val="ru-RU"/>
        </w:rPr>
        <w:t>//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43A17">
        <w:rPr>
          <w:rFonts w:ascii="Times New Roman" w:hAnsi="Times New Roman"/>
          <w:color w:val="000000"/>
          <w:sz w:val="28"/>
          <w:lang w:val="ru-RU"/>
        </w:rPr>
        <w:t>–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43A17">
        <w:rPr>
          <w:rFonts w:ascii="Times New Roman" w:hAnsi="Times New Roman"/>
          <w:color w:val="000000"/>
          <w:sz w:val="28"/>
          <w:lang w:val="ru-RU"/>
        </w:rPr>
        <w:t>–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43A17">
        <w:rPr>
          <w:rFonts w:ascii="Times New Roman" w:hAnsi="Times New Roman"/>
          <w:color w:val="000000"/>
          <w:sz w:val="28"/>
          <w:lang w:val="ru-RU"/>
        </w:rPr>
        <w:t>–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43A17">
        <w:rPr>
          <w:rFonts w:ascii="Times New Roman" w:hAnsi="Times New Roman"/>
          <w:color w:val="000000"/>
          <w:sz w:val="28"/>
          <w:lang w:val="ru-RU"/>
        </w:rPr>
        <w:t>–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43A17">
        <w:rPr>
          <w:rFonts w:ascii="Times New Roman" w:hAnsi="Times New Roman"/>
          <w:color w:val="000000"/>
          <w:sz w:val="28"/>
          <w:lang w:val="ru-RU"/>
        </w:rPr>
        <w:t>–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43A17">
        <w:rPr>
          <w:rFonts w:ascii="Times New Roman" w:hAnsi="Times New Roman"/>
          <w:color w:val="000000"/>
          <w:sz w:val="28"/>
          <w:lang w:val="ru-RU"/>
        </w:rPr>
        <w:t>–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43A17">
        <w:rPr>
          <w:rFonts w:ascii="Times New Roman" w:hAnsi="Times New Roman"/>
          <w:color w:val="000000"/>
          <w:sz w:val="28"/>
          <w:lang w:val="ru-RU"/>
        </w:rPr>
        <w:t>–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043A17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ательных, постановки в них ударения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043A17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043A17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43A17">
        <w:rPr>
          <w:rFonts w:ascii="Times New Roman" w:hAnsi="Times New Roman"/>
          <w:color w:val="000000"/>
          <w:sz w:val="28"/>
          <w:lang w:val="ru-RU"/>
        </w:rPr>
        <w:t>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43A17">
        <w:rPr>
          <w:rFonts w:ascii="Times New Roman" w:hAnsi="Times New Roman"/>
          <w:color w:val="000000"/>
          <w:sz w:val="28"/>
          <w:lang w:val="ru-RU"/>
        </w:rPr>
        <w:t>–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043A17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опреде</w:t>
      </w:r>
      <w:r w:rsidRPr="00043A17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043A17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3A17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3A1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1E15A9" w:rsidRPr="00043A17" w:rsidRDefault="001678A6">
      <w:pPr>
        <w:spacing w:after="0"/>
        <w:ind w:left="120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E15A9" w:rsidRPr="00043A17" w:rsidRDefault="001E15A9">
      <w:pPr>
        <w:spacing w:after="0"/>
        <w:ind w:left="120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043A17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043A17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043A17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043A17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043A17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043A17">
        <w:rPr>
          <w:rFonts w:ascii="Times New Roman" w:hAnsi="Times New Roman"/>
          <w:color w:val="000000"/>
          <w:sz w:val="28"/>
          <w:lang w:val="ru-RU"/>
        </w:rPr>
        <w:t>ических сре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043A17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043A17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043A17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043A17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043A17">
        <w:rPr>
          <w:rFonts w:ascii="Times New Roman" w:hAnsi="Times New Roman"/>
          <w:color w:val="000000"/>
          <w:sz w:val="28"/>
          <w:lang w:val="ru-RU"/>
        </w:rPr>
        <w:t>абзацев.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043A17">
        <w:rPr>
          <w:rFonts w:ascii="Times New Roman" w:hAnsi="Times New Roman"/>
          <w:color w:val="000000"/>
          <w:sz w:val="28"/>
          <w:lang w:val="ru-RU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043A17">
        <w:rPr>
          <w:rFonts w:ascii="Times New Roman" w:hAnsi="Times New Roman"/>
          <w:color w:val="000000"/>
          <w:sz w:val="28"/>
          <w:lang w:val="ru-RU"/>
        </w:rPr>
        <w:t>ических словарей и справочной литературы, и использовать её в учебной деятельности.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043A17">
        <w:rPr>
          <w:rFonts w:ascii="Times New Roman" w:hAnsi="Times New Roman"/>
          <w:color w:val="000000"/>
          <w:sz w:val="28"/>
          <w:lang w:val="ru-RU"/>
        </w:rPr>
        <w:t>ь содержание таблицы, схемы в виде текста.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</w:t>
      </w:r>
      <w:r w:rsidRPr="00043A17">
        <w:rPr>
          <w:rFonts w:ascii="Times New Roman" w:hAnsi="Times New Roman"/>
          <w:color w:val="000000"/>
          <w:sz w:val="28"/>
          <w:lang w:val="ru-RU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</w:t>
      </w:r>
      <w:r w:rsidRPr="00043A17">
        <w:rPr>
          <w:rFonts w:ascii="Times New Roman" w:hAnsi="Times New Roman"/>
          <w:color w:val="000000"/>
          <w:sz w:val="28"/>
          <w:lang w:val="ru-RU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043A17">
        <w:rPr>
          <w:rFonts w:ascii="Times New Roman" w:hAnsi="Times New Roman"/>
          <w:color w:val="000000"/>
          <w:sz w:val="28"/>
          <w:lang w:val="ru-RU"/>
        </w:rPr>
        <w:t>рмины, профессионализмы, жаргонизмы); определять стилистическую окраску слова.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целью повышения её богатства и выразительности.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</w:t>
      </w:r>
      <w:r w:rsidRPr="00043A17">
        <w:rPr>
          <w:rFonts w:ascii="Times New Roman" w:hAnsi="Times New Roman"/>
          <w:color w:val="000000"/>
          <w:sz w:val="28"/>
          <w:lang w:val="ru-RU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</w:t>
      </w:r>
      <w:r w:rsidRPr="00043A17">
        <w:rPr>
          <w:rFonts w:ascii="Times New Roman" w:hAnsi="Times New Roman"/>
          <w:color w:val="000000"/>
          <w:sz w:val="28"/>
          <w:lang w:val="ru-RU"/>
        </w:rPr>
        <w:t>вообразующие морфемы в слове; выделять производящую основу.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043A17">
        <w:rPr>
          <w:rFonts w:ascii="Times New Roman" w:hAnsi="Times New Roman"/>
          <w:color w:val="000000"/>
          <w:sz w:val="28"/>
          <w:lang w:val="ru-RU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043A17">
        <w:rPr>
          <w:rFonts w:ascii="Times New Roman" w:hAnsi="Times New Roman"/>
          <w:color w:val="000000"/>
          <w:sz w:val="28"/>
          <w:lang w:val="ru-RU"/>
        </w:rPr>
        <w:t>ания по орфографии в практике правописания.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Разли</w:t>
      </w:r>
      <w:r w:rsidRPr="00043A17">
        <w:rPr>
          <w:rFonts w:ascii="Times New Roman" w:hAnsi="Times New Roman"/>
          <w:color w:val="000000"/>
          <w:sz w:val="28"/>
          <w:lang w:val="ru-RU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043A17">
        <w:rPr>
          <w:rFonts w:ascii="Times New Roman" w:hAnsi="Times New Roman"/>
          <w:color w:val="000000"/>
          <w:sz w:val="28"/>
          <w:lang w:val="ru-RU"/>
        </w:rPr>
        <w:t>ых по значению, по строению.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соблюдать правила правописания имён числительных, в том числе написание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местоимения; опре</w:t>
      </w:r>
      <w:r w:rsidRPr="00043A17">
        <w:rPr>
          <w:rFonts w:ascii="Times New Roman" w:hAnsi="Times New Roman"/>
          <w:color w:val="000000"/>
          <w:sz w:val="28"/>
          <w:lang w:val="ru-RU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43A17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</w:t>
      </w:r>
      <w:r w:rsidRPr="00043A17">
        <w:rPr>
          <w:rFonts w:ascii="Times New Roman" w:hAnsi="Times New Roman"/>
          <w:color w:val="000000"/>
          <w:sz w:val="28"/>
          <w:lang w:val="ru-RU"/>
        </w:rPr>
        <w:t>оимений.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043A17">
        <w:rPr>
          <w:rFonts w:ascii="Times New Roman" w:hAnsi="Times New Roman"/>
          <w:color w:val="000000"/>
          <w:sz w:val="28"/>
          <w:lang w:val="ru-RU"/>
        </w:rPr>
        <w:t>личном значении.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043A17">
        <w:rPr>
          <w:rFonts w:ascii="Times New Roman" w:hAnsi="Times New Roman"/>
          <w:color w:val="000000"/>
          <w:sz w:val="28"/>
          <w:lang w:val="ru-RU"/>
        </w:rPr>
        <w:t>зличных видов и в речевой практике.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</w:t>
      </w:r>
      <w:r w:rsidRPr="00043A17">
        <w:rPr>
          <w:rFonts w:ascii="Times New Roman" w:hAnsi="Times New Roman"/>
          <w:color w:val="000000"/>
          <w:sz w:val="28"/>
          <w:lang w:val="ru-RU"/>
        </w:rPr>
        <w:t>ографии в практике правописания.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043A17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</w:t>
      </w:r>
      <w:r w:rsidRPr="00043A17">
        <w:rPr>
          <w:rFonts w:ascii="Times New Roman" w:hAnsi="Times New Roman"/>
          <w:color w:val="000000"/>
          <w:sz w:val="28"/>
          <w:lang w:val="ru-RU"/>
        </w:rPr>
        <w:t>е 7 предложений на основе наблюдений, личных впечатлений, чтения научно-учебной, художественной и научн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Участвовать в диалоге на лингв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истические темы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color w:val="000000"/>
          <w:sz w:val="28"/>
          <w:lang w:val="ru-RU"/>
        </w:rPr>
        <w:t>ознакомительное, детальное) публицистических текстов различных функционально-смысловых типов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</w:t>
      </w:r>
      <w:r w:rsidRPr="00043A17">
        <w:rPr>
          <w:rFonts w:ascii="Times New Roman" w:hAnsi="Times New Roman"/>
          <w:color w:val="000000"/>
          <w:sz w:val="28"/>
          <w:lang w:val="ru-RU"/>
        </w:rPr>
        <w:t>е 120 слов.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ировать вопросы по содержанию текста и отвечать на них; подробно, сжато и выборочно </w:t>
      </w: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043A17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</w:t>
      </w:r>
      <w:r w:rsidRPr="00043A17">
        <w:rPr>
          <w:rFonts w:ascii="Times New Roman" w:hAnsi="Times New Roman"/>
          <w:color w:val="000000"/>
          <w:sz w:val="28"/>
          <w:lang w:val="ru-RU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043A17">
        <w:rPr>
          <w:rFonts w:ascii="Times New Roman" w:hAnsi="Times New Roman"/>
          <w:color w:val="000000"/>
          <w:sz w:val="28"/>
          <w:lang w:val="ru-RU"/>
        </w:rPr>
        <w:t>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</w:t>
      </w:r>
      <w:r w:rsidRPr="00043A17">
        <w:rPr>
          <w:rFonts w:ascii="Times New Roman" w:hAnsi="Times New Roman"/>
          <w:color w:val="000000"/>
          <w:sz w:val="28"/>
          <w:lang w:val="ru-RU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043A17">
        <w:rPr>
          <w:rFonts w:ascii="Times New Roman" w:hAnsi="Times New Roman"/>
          <w:color w:val="000000"/>
          <w:sz w:val="28"/>
          <w:lang w:val="ru-RU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043A17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</w:t>
      </w:r>
      <w:r w:rsidRPr="00043A17">
        <w:rPr>
          <w:rFonts w:ascii="Times New Roman" w:hAnsi="Times New Roman"/>
          <w:color w:val="000000"/>
          <w:sz w:val="28"/>
          <w:lang w:val="ru-RU"/>
        </w:rPr>
        <w:t>та в виде таблицы, схемы; представлять содержание таблицы, схемы в виде текста.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</w:t>
      </w:r>
      <w:r w:rsidRPr="00043A17">
        <w:rPr>
          <w:rFonts w:ascii="Times New Roman" w:hAnsi="Times New Roman"/>
          <w:color w:val="000000"/>
          <w:sz w:val="28"/>
          <w:lang w:val="ru-RU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043A17">
        <w:rPr>
          <w:rFonts w:ascii="Times New Roman" w:hAnsi="Times New Roman"/>
          <w:color w:val="000000"/>
          <w:sz w:val="28"/>
          <w:lang w:val="ru-RU"/>
        </w:rPr>
        <w:t>ортаж, заметка).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</w:t>
      </w:r>
      <w:r w:rsidRPr="00043A17">
        <w:rPr>
          <w:rFonts w:ascii="Times New Roman" w:hAnsi="Times New Roman"/>
          <w:color w:val="000000"/>
          <w:sz w:val="28"/>
          <w:lang w:val="ru-RU"/>
        </w:rPr>
        <w:t>числе сферу употребления, функции, языковые особенности), особенности жанра инструкции.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043A17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Объяснять значения фр</w:t>
      </w:r>
      <w:r w:rsidRPr="00043A17">
        <w:rPr>
          <w:rFonts w:ascii="Times New Roman" w:hAnsi="Times New Roman"/>
          <w:color w:val="000000"/>
          <w:sz w:val="28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043A17">
        <w:rPr>
          <w:rFonts w:ascii="Times New Roman" w:hAnsi="Times New Roman"/>
          <w:color w:val="000000"/>
          <w:sz w:val="28"/>
          <w:lang w:val="ru-RU"/>
        </w:rPr>
        <w:t>ние в художественном тексте и использовать в речи как средство выразительности.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ь знания по лексике и </w:t>
      </w: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Испо</w:t>
      </w:r>
      <w:r w:rsidRPr="00043A17">
        <w:rPr>
          <w:rFonts w:ascii="Times New Roman" w:hAnsi="Times New Roman"/>
          <w:color w:val="000000"/>
          <w:sz w:val="28"/>
          <w:lang w:val="ru-RU"/>
        </w:rPr>
        <w:t>льзовать грамматические словари и справочники в речевой практике.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043A17">
        <w:rPr>
          <w:rFonts w:ascii="Times New Roman" w:hAnsi="Times New Roman"/>
          <w:color w:val="000000"/>
          <w:sz w:val="28"/>
          <w:lang w:val="ru-RU"/>
        </w:rPr>
        <w:t>ализ: определять общее грамматическое значение, морфологические признаки, синтаксические функции.</w:t>
      </w:r>
      <w:proofErr w:type="gramEnd"/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043A17">
        <w:rPr>
          <w:rFonts w:ascii="Times New Roman" w:hAnsi="Times New Roman"/>
          <w:color w:val="000000"/>
          <w:sz w:val="28"/>
          <w:lang w:val="ru-RU"/>
        </w:rPr>
        <w:t>ции причастия.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</w:t>
      </w:r>
      <w:r w:rsidRPr="00043A17">
        <w:rPr>
          <w:rFonts w:ascii="Times New Roman" w:hAnsi="Times New Roman"/>
          <w:color w:val="000000"/>
          <w:sz w:val="28"/>
          <w:lang w:val="ru-RU"/>
        </w:rPr>
        <w:t>анализ причастий, применять это умение в речевой практике.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висящ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043A17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онный анализ предложений с причастным оборотом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морфологи</w:t>
      </w:r>
      <w:r w:rsidRPr="00043A17">
        <w:rPr>
          <w:rFonts w:ascii="Times New Roman" w:hAnsi="Times New Roman"/>
          <w:color w:val="000000"/>
          <w:sz w:val="28"/>
          <w:lang w:val="ru-RU"/>
        </w:rPr>
        <w:t>ческий, орфографический анализ деепричастий, применять это умение в речевой практике.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043A17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043A17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), применять это у</w:t>
      </w:r>
      <w:r w:rsidRPr="00043A17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43A17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43A17">
        <w:rPr>
          <w:rFonts w:ascii="Times New Roman" w:hAnsi="Times New Roman"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43A1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043A17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043A17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043A17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</w:t>
      </w:r>
      <w:r w:rsidRPr="00043A17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043A17">
        <w:rPr>
          <w:rFonts w:ascii="Times New Roman" w:hAnsi="Times New Roman"/>
          <w:color w:val="000000"/>
          <w:sz w:val="28"/>
          <w:lang w:val="ru-RU"/>
        </w:rPr>
        <w:t>ою­зов в тексте, в том числе как сре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043A17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043A17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043A17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043A17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043A17">
        <w:rPr>
          <w:rFonts w:ascii="Times New Roman" w:hAnsi="Times New Roman"/>
          <w:color w:val="000000"/>
          <w:sz w:val="28"/>
          <w:lang w:val="ru-RU"/>
        </w:rPr>
        <w:t>ы.</w:t>
      </w:r>
    </w:p>
    <w:p w:rsidR="001E15A9" w:rsidRPr="00043A17" w:rsidRDefault="001678A6">
      <w:pPr>
        <w:spacing w:after="0"/>
        <w:ind w:left="120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043A17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) и темы на основе </w:t>
      </w:r>
      <w:r w:rsidRPr="00043A17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043A17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043A17">
        <w:rPr>
          <w:rFonts w:ascii="Times New Roman" w:hAnsi="Times New Roman"/>
          <w:color w:val="000000"/>
          <w:sz w:val="28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043A17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230 слов;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я создания высказывания в соответствии с целью, темой и </w:t>
      </w:r>
      <w:r w:rsidRPr="00043A17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043A17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043A17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043A17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043A17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043A17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043A17">
        <w:rPr>
          <w:rFonts w:ascii="Times New Roman" w:hAnsi="Times New Roman"/>
          <w:color w:val="000000"/>
          <w:sz w:val="28"/>
          <w:lang w:val="ru-RU"/>
        </w:rPr>
        <w:t>схемы; представлять содержание таблицы, схемы в виде текста.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043A17">
        <w:rPr>
          <w:rFonts w:ascii="Times New Roman" w:hAnsi="Times New Roman"/>
          <w:color w:val="000000"/>
          <w:sz w:val="28"/>
          <w:lang w:val="ru-RU"/>
        </w:rPr>
        <w:t>кциональных разновидностей языка в тексте, средства связи предложений в тексте.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043A17">
        <w:rPr>
          <w:rFonts w:ascii="Times New Roman" w:hAnsi="Times New Roman"/>
          <w:color w:val="000000"/>
          <w:sz w:val="28"/>
          <w:lang w:val="ru-RU"/>
        </w:rPr>
        <w:t>ыбор языковых сре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</w:t>
      </w:r>
      <w:r w:rsidRPr="00043A17">
        <w:rPr>
          <w:rFonts w:ascii="Times New Roman" w:hAnsi="Times New Roman"/>
          <w:color w:val="000000"/>
          <w:sz w:val="28"/>
          <w:lang w:val="ru-RU"/>
        </w:rPr>
        <w:t>ие как единицы синтаксиса.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043A17">
        <w:rPr>
          <w:rFonts w:ascii="Times New Roman" w:hAnsi="Times New Roman"/>
          <w:color w:val="000000"/>
          <w:sz w:val="28"/>
          <w:lang w:val="ru-RU"/>
        </w:rPr>
        <w:t>, управление, примыкание; выявлять грамматическую синонимию словосочетаний.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знаков препинания.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043A17">
        <w:rPr>
          <w:rFonts w:ascii="Times New Roman" w:hAnsi="Times New Roman"/>
          <w:color w:val="000000"/>
          <w:sz w:val="28"/>
          <w:lang w:val="ru-RU"/>
        </w:rPr>
        <w:t>тиля риторическое восклицание, вопросно-ответную форму изложения.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43A17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</w:t>
      </w:r>
      <w:r w:rsidRPr="00043A17">
        <w:rPr>
          <w:rFonts w:ascii="Times New Roman" w:hAnsi="Times New Roman"/>
          <w:color w:val="000000"/>
          <w:sz w:val="28"/>
          <w:lang w:val="ru-RU"/>
        </w:rPr>
        <w:t>ащим и сказуемым.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</w:t>
      </w:r>
      <w:r w:rsidRPr="00043A17">
        <w:rPr>
          <w:rFonts w:ascii="Times New Roman" w:hAnsi="Times New Roman"/>
          <w:color w:val="000000"/>
          <w:sz w:val="28"/>
          <w:lang w:val="ru-RU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</w:t>
      </w:r>
      <w:r w:rsidRPr="00043A17">
        <w:rPr>
          <w:rFonts w:ascii="Times New Roman" w:hAnsi="Times New Roman"/>
          <w:color w:val="000000"/>
          <w:sz w:val="28"/>
          <w:lang w:val="ru-RU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043A17">
        <w:rPr>
          <w:rFonts w:ascii="Times New Roman" w:hAnsi="Times New Roman"/>
          <w:color w:val="000000"/>
          <w:sz w:val="28"/>
          <w:lang w:val="ru-RU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тонационные и пунктуационные особенности предложений со словами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однородных членах; понимать особенности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043A17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</w:t>
      </w:r>
      <w:r w:rsidRPr="00043A17">
        <w:rPr>
          <w:rFonts w:ascii="Times New Roman" w:hAnsi="Times New Roman"/>
          <w:color w:val="000000"/>
          <w:sz w:val="28"/>
          <w:lang w:val="ru-RU"/>
        </w:rPr>
        <w:t>в препинания в предложениях с однородными членами, связанными попарно, с помощью повторяющихся союзов (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43A17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</w:t>
      </w:r>
      <w:r w:rsidRPr="00043A17">
        <w:rPr>
          <w:rFonts w:ascii="Times New Roman" w:hAnsi="Times New Roman"/>
          <w:color w:val="000000"/>
          <w:sz w:val="28"/>
          <w:lang w:val="ru-RU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043A17">
        <w:rPr>
          <w:rFonts w:ascii="Times New Roman" w:hAnsi="Times New Roman"/>
          <w:color w:val="000000"/>
          <w:sz w:val="28"/>
          <w:lang w:val="ru-RU"/>
        </w:rPr>
        <w:t>щением, вводными словами и предложениями, вставными конструкциями, междометиями.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043A17">
        <w:rPr>
          <w:rFonts w:ascii="Times New Roman" w:hAnsi="Times New Roman"/>
          <w:color w:val="000000"/>
          <w:sz w:val="28"/>
          <w:lang w:val="ru-RU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вв</w:t>
      </w:r>
      <w:r w:rsidRPr="00043A17">
        <w:rPr>
          <w:rFonts w:ascii="Times New Roman" w:hAnsi="Times New Roman"/>
          <w:color w:val="000000"/>
          <w:sz w:val="28"/>
          <w:lang w:val="ru-RU"/>
        </w:rPr>
        <w:t>од­ные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043A17">
        <w:rPr>
          <w:rFonts w:ascii="Times New Roman" w:hAnsi="Times New Roman"/>
          <w:color w:val="000000"/>
          <w:sz w:val="28"/>
          <w:lang w:val="ru-RU"/>
        </w:rPr>
        <w:t>одных слов, словосочетаний и предложений.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 чужой речью (в рамках изученного).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E15A9" w:rsidRPr="00043A17" w:rsidRDefault="001E15A9">
      <w:pPr>
        <w:spacing w:after="0"/>
        <w:ind w:left="120"/>
        <w:rPr>
          <w:lang w:val="ru-RU"/>
        </w:rPr>
      </w:pPr>
    </w:p>
    <w:p w:rsidR="001E15A9" w:rsidRPr="00043A17" w:rsidRDefault="001678A6">
      <w:pPr>
        <w:spacing w:after="0"/>
        <w:ind w:left="120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1E15A9" w:rsidRPr="00043A17" w:rsidRDefault="001E15A9">
      <w:pPr>
        <w:spacing w:after="0"/>
        <w:ind w:left="120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</w:t>
      </w:r>
      <w:r w:rsidRPr="00043A17">
        <w:rPr>
          <w:rFonts w:ascii="Times New Roman" w:hAnsi="Times New Roman"/>
          <w:color w:val="000000"/>
          <w:sz w:val="28"/>
          <w:lang w:val="ru-RU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</w:t>
      </w:r>
      <w:r w:rsidRPr="00043A17">
        <w:rPr>
          <w:rFonts w:ascii="Times New Roman" w:hAnsi="Times New Roman"/>
          <w:color w:val="000000"/>
          <w:sz w:val="28"/>
          <w:lang w:val="ru-RU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</w:t>
      </w:r>
      <w:r w:rsidRPr="00043A17">
        <w:rPr>
          <w:rFonts w:ascii="Times New Roman" w:hAnsi="Times New Roman"/>
          <w:color w:val="000000"/>
          <w:sz w:val="28"/>
          <w:lang w:val="ru-RU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</w:t>
      </w:r>
      <w:r w:rsidRPr="00043A17">
        <w:rPr>
          <w:rFonts w:ascii="Times New Roman" w:hAnsi="Times New Roman"/>
          <w:color w:val="000000"/>
          <w:sz w:val="28"/>
          <w:lang w:val="ru-RU"/>
        </w:rPr>
        <w:t>шанный текст объёмом не менее 150 слов.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043A17">
        <w:rPr>
          <w:rFonts w:ascii="Times New Roman" w:hAnsi="Times New Roman"/>
          <w:color w:val="000000"/>
          <w:sz w:val="28"/>
          <w:lang w:val="ru-RU"/>
        </w:rPr>
        <w:t>о года обучения орфограммы, пунктограммы и слова с непроверяемыми написаниями).</w:t>
      </w:r>
      <w:proofErr w:type="gramEnd"/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Устанавливать принадлежность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текста к функционально-смысловому типу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Выявлять о</w:t>
      </w:r>
      <w:r w:rsidRPr="00043A17">
        <w:rPr>
          <w:rFonts w:ascii="Times New Roman" w:hAnsi="Times New Roman"/>
          <w:color w:val="000000"/>
          <w:sz w:val="28"/>
          <w:lang w:val="ru-RU"/>
        </w:rPr>
        <w:t>тличительные признаки текстов разных жанров.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</w:t>
      </w:r>
      <w:r w:rsidRPr="00043A17">
        <w:rPr>
          <w:rFonts w:ascii="Times New Roman" w:hAnsi="Times New Roman"/>
          <w:color w:val="000000"/>
          <w:sz w:val="28"/>
          <w:lang w:val="ru-RU"/>
        </w:rPr>
        <w:t>очинения, характера темы.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043A17">
        <w:rPr>
          <w:rFonts w:ascii="Times New Roman" w:hAnsi="Times New Roman"/>
          <w:color w:val="000000"/>
          <w:sz w:val="28"/>
          <w:lang w:val="ru-RU"/>
        </w:rPr>
        <w:t>ть её в учебной деятельности.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Подробно и </w:t>
      </w:r>
      <w:r w:rsidRPr="00043A17">
        <w:rPr>
          <w:rFonts w:ascii="Times New Roman" w:hAnsi="Times New Roman"/>
          <w:color w:val="000000"/>
          <w:sz w:val="28"/>
          <w:lang w:val="ru-RU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043A17">
        <w:rPr>
          <w:rFonts w:ascii="Times New Roman" w:hAnsi="Times New Roman"/>
          <w:color w:val="000000"/>
          <w:sz w:val="28"/>
          <w:lang w:val="ru-RU"/>
        </w:rPr>
        <w:t>я – не менее 300 слов).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Функциональные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разновидности языка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043A17">
        <w:rPr>
          <w:rFonts w:ascii="Times New Roman" w:hAnsi="Times New Roman"/>
          <w:color w:val="000000"/>
          <w:sz w:val="28"/>
          <w:lang w:val="ru-RU"/>
        </w:rPr>
        <w:t>оворной речи и разных функциональных стилей в художественном произведении.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043A17">
        <w:rPr>
          <w:rFonts w:ascii="Times New Roman" w:hAnsi="Times New Roman"/>
          <w:color w:val="000000"/>
          <w:sz w:val="28"/>
          <w:lang w:val="ru-RU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043A17">
        <w:rPr>
          <w:rFonts w:ascii="Times New Roman" w:hAnsi="Times New Roman"/>
          <w:color w:val="000000"/>
          <w:sz w:val="28"/>
          <w:lang w:val="ru-RU"/>
        </w:rPr>
        <w:t>альным разновидностям языка, нормы составления тезисов, конспекта, написания реферата.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043A17">
        <w:rPr>
          <w:rFonts w:ascii="Times New Roman" w:hAnsi="Times New Roman"/>
          <w:color w:val="000000"/>
          <w:sz w:val="28"/>
          <w:lang w:val="ru-RU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043A17">
        <w:rPr>
          <w:rFonts w:ascii="Times New Roman" w:hAnsi="Times New Roman"/>
          <w:color w:val="000000"/>
          <w:sz w:val="28"/>
          <w:lang w:val="ru-RU"/>
        </w:rPr>
        <w:t>авать метафору, олицетворение, эпитет, гиперболу, сравнение.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043A17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сложные предлож</w:t>
      </w:r>
      <w:r w:rsidRPr="00043A17">
        <w:rPr>
          <w:rFonts w:ascii="Times New Roman" w:hAnsi="Times New Roman"/>
          <w:color w:val="000000"/>
          <w:sz w:val="28"/>
          <w:lang w:val="ru-RU"/>
        </w:rPr>
        <w:t>ения с разными видами связи, бессоюзные и союзные предложения (сложносочинённые и сложноподчинённые).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Выявлять смысловы</w:t>
      </w:r>
      <w:r w:rsidRPr="00043A17">
        <w:rPr>
          <w:rFonts w:ascii="Times New Roman" w:hAnsi="Times New Roman"/>
          <w:color w:val="000000"/>
          <w:sz w:val="28"/>
          <w:lang w:val="ru-RU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Соблюдать основные но</w:t>
      </w:r>
      <w:r w:rsidRPr="00043A17">
        <w:rPr>
          <w:rFonts w:ascii="Times New Roman" w:hAnsi="Times New Roman"/>
          <w:color w:val="000000"/>
          <w:sz w:val="28"/>
          <w:lang w:val="ru-RU"/>
        </w:rPr>
        <w:t>рмы построения сложносочинённого предложения.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</w:t>
      </w:r>
      <w:r w:rsidRPr="00043A17">
        <w:rPr>
          <w:rFonts w:ascii="Times New Roman" w:hAnsi="Times New Roman"/>
          <w:color w:val="000000"/>
          <w:sz w:val="28"/>
          <w:lang w:val="ru-RU"/>
        </w:rPr>
        <w:t>ализ сложносочинённых предложений.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043A17">
        <w:rPr>
          <w:rFonts w:ascii="Times New Roman" w:hAnsi="Times New Roman"/>
          <w:color w:val="000000"/>
          <w:sz w:val="28"/>
          <w:lang w:val="ru-RU"/>
        </w:rPr>
        <w:t>частей сложноподчинённого предложения.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043A17">
        <w:rPr>
          <w:rFonts w:ascii="Times New Roman" w:hAnsi="Times New Roman"/>
          <w:color w:val="000000"/>
          <w:sz w:val="28"/>
          <w:lang w:val="ru-RU"/>
        </w:rPr>
        <w:t>обенности их строения.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043A17">
        <w:rPr>
          <w:rFonts w:ascii="Times New Roman" w:hAnsi="Times New Roman"/>
          <w:color w:val="000000"/>
          <w:sz w:val="28"/>
          <w:lang w:val="ru-RU"/>
        </w:rPr>
        <w:t>внения, условия, уступки, следствия, цели).</w:t>
      </w:r>
      <w:proofErr w:type="gramEnd"/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043A17">
        <w:rPr>
          <w:rFonts w:ascii="Times New Roman" w:hAnsi="Times New Roman"/>
          <w:color w:val="000000"/>
          <w:sz w:val="28"/>
          <w:lang w:val="ru-RU"/>
        </w:rPr>
        <w:t>ать соответствующие конструкции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сложноподчинённых </w:t>
      </w:r>
      <w:r w:rsidRPr="00043A17">
        <w:rPr>
          <w:rFonts w:ascii="Times New Roman" w:hAnsi="Times New Roman"/>
          <w:color w:val="000000"/>
          <w:sz w:val="28"/>
          <w:lang w:val="ru-RU"/>
        </w:rPr>
        <w:t>предложений.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043A17">
        <w:rPr>
          <w:rFonts w:ascii="Times New Roman" w:hAnsi="Times New Roman"/>
          <w:color w:val="000000"/>
          <w:sz w:val="28"/>
          <w:lang w:val="ru-RU"/>
        </w:rPr>
        <w:t>ионное выражение этих отношений.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</w:t>
      </w:r>
      <w:r w:rsidRPr="00043A17">
        <w:rPr>
          <w:rFonts w:ascii="Times New Roman" w:hAnsi="Times New Roman"/>
          <w:color w:val="000000"/>
          <w:sz w:val="28"/>
          <w:lang w:val="ru-RU"/>
        </w:rPr>
        <w:t>ых предложений.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Сложные предл</w:t>
      </w:r>
      <w:r w:rsidRPr="00043A17">
        <w:rPr>
          <w:rFonts w:ascii="Times New Roman" w:hAnsi="Times New Roman"/>
          <w:b/>
          <w:color w:val="000000"/>
          <w:sz w:val="28"/>
          <w:lang w:val="ru-RU"/>
        </w:rPr>
        <w:t>ожения с разными видами союзной и бессоюзной связи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E15A9" w:rsidRPr="00043A17" w:rsidRDefault="001E15A9">
      <w:pPr>
        <w:spacing w:after="0" w:line="264" w:lineRule="auto"/>
        <w:ind w:left="120"/>
        <w:jc w:val="both"/>
        <w:rPr>
          <w:lang w:val="ru-RU"/>
        </w:rPr>
      </w:pPr>
    </w:p>
    <w:p w:rsidR="001E15A9" w:rsidRPr="00043A17" w:rsidRDefault="001678A6">
      <w:pPr>
        <w:spacing w:after="0" w:line="264" w:lineRule="auto"/>
        <w:ind w:left="120"/>
        <w:jc w:val="both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</w:t>
      </w:r>
      <w:r w:rsidRPr="00043A17">
        <w:rPr>
          <w:rFonts w:ascii="Times New Roman" w:hAnsi="Times New Roman"/>
          <w:color w:val="000000"/>
          <w:sz w:val="28"/>
          <w:lang w:val="ru-RU"/>
        </w:rPr>
        <w:t>ть синонимию предложений с прямой и косвенной речью.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E15A9" w:rsidRPr="00043A17" w:rsidRDefault="001678A6">
      <w:pPr>
        <w:spacing w:after="0" w:line="264" w:lineRule="auto"/>
        <w:ind w:firstLine="600"/>
        <w:jc w:val="both"/>
        <w:rPr>
          <w:lang w:val="ru-RU"/>
        </w:rPr>
      </w:pPr>
      <w:r w:rsidRPr="00043A17">
        <w:rPr>
          <w:rFonts w:ascii="Calibri" w:hAnsi="Calibri"/>
          <w:color w:val="000000"/>
          <w:sz w:val="28"/>
          <w:lang w:val="ru-RU"/>
        </w:rPr>
        <w:t>Применять правила постановки знако</w:t>
      </w:r>
      <w:r w:rsidRPr="00043A17">
        <w:rPr>
          <w:rFonts w:ascii="Calibri" w:hAnsi="Calibri"/>
          <w:color w:val="000000"/>
          <w:sz w:val="28"/>
          <w:lang w:val="ru-RU"/>
        </w:rPr>
        <w:t>в препинания в предложениях с прямой и косвенной речью, при цитировании.</w:t>
      </w:r>
    </w:p>
    <w:p w:rsidR="001E15A9" w:rsidRDefault="001678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E15A9" w:rsidRDefault="001E15A9">
      <w:pPr>
        <w:sectPr w:rsidR="001E15A9">
          <w:pgSz w:w="11906" w:h="16383"/>
          <w:pgMar w:top="1134" w:right="850" w:bottom="1134" w:left="1701" w:header="720" w:footer="720" w:gutter="0"/>
          <w:cols w:space="720"/>
        </w:sectPr>
      </w:pPr>
    </w:p>
    <w:p w:rsidR="001E15A9" w:rsidRDefault="001678A6">
      <w:pPr>
        <w:spacing w:after="0"/>
        <w:ind w:left="120"/>
      </w:pPr>
      <w:bookmarkStart w:id="9" w:name="block-450203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E15A9" w:rsidRDefault="00167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1E15A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Морфология. Культура речи. </w:t>
            </w: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Орфография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</w:tbl>
    <w:p w:rsidR="001E15A9" w:rsidRDefault="001E15A9">
      <w:pPr>
        <w:sectPr w:rsidR="001E1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5A9" w:rsidRDefault="00167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1E15A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</w:tbl>
    <w:p w:rsidR="001E15A9" w:rsidRDefault="001E15A9">
      <w:pPr>
        <w:sectPr w:rsidR="001E1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5A9" w:rsidRDefault="00167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1E15A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Деепричастие как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 </w:t>
            </w:r>
            <w:r>
              <w:rPr>
                <w:rFonts w:ascii="Times New Roman" w:hAnsi="Times New Roman"/>
                <w:color w:val="000000"/>
                <w:sz w:val="24"/>
              </w:rPr>
              <w:t>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</w:tbl>
    <w:p w:rsidR="001E15A9" w:rsidRDefault="001E15A9">
      <w:pPr>
        <w:sectPr w:rsidR="001E1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5A9" w:rsidRDefault="00167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1E15A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</w:tbl>
    <w:p w:rsidR="001E15A9" w:rsidRDefault="001E15A9">
      <w:pPr>
        <w:sectPr w:rsidR="001E1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5A9" w:rsidRDefault="00167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1E15A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Язык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художественной литературы и его отличия от других функциональных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</w:tbl>
    <w:p w:rsidR="001E15A9" w:rsidRDefault="001E15A9">
      <w:pPr>
        <w:sectPr w:rsidR="001E1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5A9" w:rsidRDefault="001E15A9">
      <w:pPr>
        <w:sectPr w:rsidR="001E1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5A9" w:rsidRDefault="001678A6">
      <w:pPr>
        <w:spacing w:after="0"/>
        <w:ind w:left="120"/>
      </w:pPr>
      <w:bookmarkStart w:id="10" w:name="block-450203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E15A9" w:rsidRDefault="00167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24"/>
      </w:tblGrid>
      <w:tr w:rsidR="001E15A9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(входная) по теме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функциональных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ы — и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 личным впечатлениям в форме письма-повествования.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- основная единица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(грамматическая основа). Сказуемое и способы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И.Э. Грабаря «Февральская лазурь».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грамматическими заданиями.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служебные части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выборочное по тексту К. Паустовского «Шкатулка»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к-/-ик- имен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лан-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существительное".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грамматическими заданиями.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морфологические признаки и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П. Кончаловского «Сирень в корзине».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 после шипящих и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прилагательное".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грамматическими заданиями.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тему "Невыдуманный рассказ о себе"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теме: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Работа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</w:tbl>
    <w:p w:rsidR="001E15A9" w:rsidRDefault="001E15A9">
      <w:pPr>
        <w:sectPr w:rsidR="001E1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5A9" w:rsidRDefault="00167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29"/>
        <w:gridCol w:w="1841"/>
        <w:gridCol w:w="1910"/>
        <w:gridCol w:w="2824"/>
      </w:tblGrid>
      <w:tr w:rsidR="001E15A9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текста. Способы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составлению словарной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"Текст",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Исконно 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с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лексики: стилистически нейтральная,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А.И. Куинджи «Березовая роща»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Орфографический анализ сложных и сложносокращённых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"Словообразование. Культура речи. Орфография". Диктант с грамматическими заданиями.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часть речи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слитного и дефисного написания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пол- и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пол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существительное".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грамматическими заданиями.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(подробное) по тексту А.Баркова "Доигрались"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прилагательное".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грамматическими заданиями.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числительное как часть речи. Общее грамматическое значение имени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Дробные числительные, их склонение,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Синтаксическая роль имён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Е.В.Сыромятникова "Первые зрители"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на морально-этическую тему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Разноспрягаемые глаголы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"Глагол".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грамматическими заданиями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Словообразование. Орфография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числительных, местоимений, глаголов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</w:tbl>
    <w:p w:rsidR="001E15A9" w:rsidRDefault="001E15A9">
      <w:pPr>
        <w:sectPr w:rsidR="001E1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5A9" w:rsidRDefault="00167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4663"/>
        <w:gridCol w:w="2306"/>
        <w:gridCol w:w="2270"/>
        <w:gridCol w:w="2824"/>
      </w:tblGrid>
      <w:tr w:rsidR="001E15A9">
        <w:trPr>
          <w:trHeight w:val="144"/>
          <w:tblCellSpacing w:w="20" w:type="nil"/>
        </w:trPr>
        <w:tc>
          <w:tcPr>
            <w:tcW w:w="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</w:t>
            </w:r>
            <w:r>
              <w:rPr>
                <w:rFonts w:ascii="Times New Roman" w:hAnsi="Times New Roman"/>
                <w:color w:val="000000"/>
                <w:sz w:val="24"/>
              </w:rPr>
              <w:t>кста-рассуждения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 "В чём заключается настоящая дружба?"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публицистического стиля.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тему "Зачем человеку мечта?"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науки о языке.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частей речи в русском языке.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кратких страдательных причастиях и кратких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с грамматическим заданием по теме "Причастие.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Причастный оборот".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деепричастии. Признаки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глагола и наречия в деепричастии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В.Хабарова "Портрет Милы"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употребления деепричастий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"Причастие" и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"Деепричастие"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«Наречие»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 по теме "Наречие".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производные и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непроизводные.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частицы 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«Частица».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</w:t>
            </w:r>
            <w:r>
              <w:rPr>
                <w:rFonts w:ascii="Times New Roman" w:hAnsi="Times New Roman"/>
                <w:color w:val="000000"/>
                <w:sz w:val="24"/>
              </w:rPr>
              <w:t>ический анализ междометия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причастиями, деепричастиями,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наречиями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</w:tbl>
    <w:p w:rsidR="001E15A9" w:rsidRDefault="001E15A9">
      <w:pPr>
        <w:sectPr w:rsidR="001E1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5A9" w:rsidRDefault="00167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558"/>
        <w:gridCol w:w="1841"/>
        <w:gridCol w:w="1910"/>
        <w:gridCol w:w="2824"/>
      </w:tblGrid>
      <w:tr w:rsidR="001E15A9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тему "В чём заключается настоящая дружба?"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(сжатое)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(сжатое)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Приложение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Обстоятельство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Неопределённо-личные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В.Е. Попкова «Осенние дожди».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Безличные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простом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 "Почему важно проявлять внимание к людям?"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обстоятельств.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дополнений.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"Предложения с однородными членами", "Обособленные члены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грамматическими заданиями.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членов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курс 8 класса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</w:tbl>
    <w:p w:rsidR="001E15A9" w:rsidRDefault="001E15A9">
      <w:pPr>
        <w:sectPr w:rsidR="001E1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5A9" w:rsidRDefault="00167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582"/>
        <w:gridCol w:w="1841"/>
        <w:gridCol w:w="1910"/>
        <w:gridCol w:w="2812"/>
      </w:tblGrid>
      <w:tr w:rsidR="001E15A9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15A9" w:rsidRDefault="001E1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5A9" w:rsidRDefault="001E15A9"/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в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[[Правописание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суффиксов слов разных частей речи</w:t>
            </w:r>
            <w:proofErr w:type="gram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(входная) «Основные орфографические и пунктуационные нормы»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Приёмы 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(сжатое)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типы 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стиля. Структура 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по прочитанному тексту на тему "Что такое внутренний мир человека?"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сложносочинённом предложении, его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 "Что такое зависть?"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между частями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«Сложносочинённое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о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тему "Что такое героизм?"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между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частями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сложные предложения со значением противопоставления,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времени, условия и следствия, 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Грамматическая синонимия бессоюзных сложных предложений и союзных с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Сложное предложение с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построения сложных предложений с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Default="001E15A9">
            <w:pPr>
              <w:spacing w:after="0"/>
              <w:ind w:left="135"/>
            </w:pPr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5A9" w:rsidRPr="00043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43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1E1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5A9" w:rsidRPr="00043A17" w:rsidRDefault="001678A6">
            <w:pPr>
              <w:spacing w:after="0"/>
              <w:ind w:left="135"/>
              <w:rPr>
                <w:lang w:val="ru-RU"/>
              </w:rPr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 w:rsidRPr="00043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E15A9" w:rsidRDefault="001678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E15A9" w:rsidRDefault="001E15A9"/>
        </w:tc>
      </w:tr>
    </w:tbl>
    <w:p w:rsidR="001E15A9" w:rsidRDefault="001E15A9">
      <w:pPr>
        <w:sectPr w:rsidR="001E1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5A9" w:rsidRDefault="001E15A9">
      <w:pPr>
        <w:sectPr w:rsidR="001E1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15A9" w:rsidRDefault="001678A6">
      <w:pPr>
        <w:spacing w:after="0"/>
        <w:ind w:left="120"/>
      </w:pPr>
      <w:bookmarkStart w:id="11" w:name="block-450203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E15A9" w:rsidRDefault="001678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15A9" w:rsidRPr="00043A17" w:rsidRDefault="001678A6">
      <w:pPr>
        <w:spacing w:after="0" w:line="480" w:lineRule="auto"/>
        <w:ind w:left="120"/>
        <w:rPr>
          <w:lang w:val="ru-RU"/>
        </w:rPr>
      </w:pP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​‌•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Русский язык (в 2 частях), 5 класс/ Ладыженская Т.А., Баранов М.Т., Тростенцова Л.А. и другие, Акционерное </w:t>
      </w:r>
      <w:r w:rsidRPr="00043A17">
        <w:rPr>
          <w:rFonts w:ascii="Times New Roman" w:hAnsi="Times New Roman"/>
          <w:color w:val="000000"/>
          <w:sz w:val="28"/>
          <w:lang w:val="ru-RU"/>
        </w:rPr>
        <w:t>общество «Издательство «Просвещение»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</w:t>
      </w:r>
      <w:r w:rsidRPr="00043A17">
        <w:rPr>
          <w:rFonts w:ascii="Times New Roman" w:hAnsi="Times New Roman"/>
          <w:color w:val="000000"/>
          <w:sz w:val="28"/>
          <w:lang w:val="ru-RU"/>
        </w:rPr>
        <w:t>ростенцова Л.А.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 и другие, Акционерное общество «Издательство «Просвещение»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r w:rsidRPr="00043A17">
        <w:rPr>
          <w:sz w:val="28"/>
          <w:lang w:val="ru-RU"/>
        </w:rPr>
        <w:br/>
      </w:r>
      <w:bookmarkStart w:id="12" w:name="dda2c331-4368-40e6-87c7-0fbbc56d7cc2"/>
      <w:r w:rsidRPr="00043A17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</w:t>
      </w:r>
      <w:r w:rsidRPr="00043A17">
        <w:rPr>
          <w:rFonts w:ascii="Times New Roman" w:hAnsi="Times New Roman"/>
          <w:color w:val="000000"/>
          <w:sz w:val="28"/>
          <w:lang w:val="ru-RU"/>
        </w:rPr>
        <w:t>С.Е., Максимов Л.Ю. и другие, Акционерное общество «Издательство «Просвещение»</w:t>
      </w:r>
      <w:bookmarkEnd w:id="12"/>
      <w:r w:rsidRPr="00043A1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15A9" w:rsidRPr="00043A17" w:rsidRDefault="001678A6">
      <w:pPr>
        <w:spacing w:after="0" w:line="480" w:lineRule="auto"/>
        <w:ind w:left="120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E15A9" w:rsidRPr="00043A17" w:rsidRDefault="001678A6">
      <w:pPr>
        <w:spacing w:after="0"/>
        <w:ind w:left="120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​</w:t>
      </w:r>
    </w:p>
    <w:p w:rsidR="001E15A9" w:rsidRPr="00043A17" w:rsidRDefault="001678A6">
      <w:pPr>
        <w:spacing w:after="0" w:line="480" w:lineRule="auto"/>
        <w:ind w:left="120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15A9" w:rsidRPr="00043A17" w:rsidRDefault="001678A6">
      <w:pPr>
        <w:spacing w:after="0" w:line="480" w:lineRule="auto"/>
        <w:ind w:left="120"/>
        <w:rPr>
          <w:lang w:val="ru-RU"/>
        </w:rPr>
      </w:pPr>
      <w:r w:rsidRPr="00043A17">
        <w:rPr>
          <w:rFonts w:ascii="Times New Roman" w:hAnsi="Times New Roman"/>
          <w:color w:val="000000"/>
          <w:sz w:val="28"/>
          <w:lang w:val="ru-RU"/>
        </w:rPr>
        <w:t>​‌</w:t>
      </w:r>
      <w:r w:rsidRPr="00043A17">
        <w:rPr>
          <w:rFonts w:ascii="Times New Roman" w:hAnsi="Times New Roman"/>
          <w:color w:val="000000"/>
          <w:sz w:val="28"/>
          <w:lang w:val="ru-RU"/>
        </w:rPr>
        <w:t>Методическое пособие. Тематическое и поурочное планирование к учебнику под ред. Баранова М.Т., Ладыженской Т.А., Тростенцовой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.А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. и </w:t>
      </w:r>
      <w:r w:rsidRPr="00043A17">
        <w:rPr>
          <w:rFonts w:ascii="Times New Roman" w:hAnsi="Times New Roman"/>
          <w:color w:val="000000"/>
          <w:sz w:val="28"/>
          <w:lang w:val="ru-RU"/>
        </w:rPr>
        <w:t>других. Русский язык (в 2 частях), 5 класс/ Акционерное общество «Издательство «Просвещение»;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Методическое пособие. Тематическое и поурочное планирование к учебнику под ред. Баранова М.Т., Ладыженской Т.А., Тростенцовой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.А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. и других. Русский язык (в 2 част</w:t>
      </w:r>
      <w:r w:rsidRPr="00043A17">
        <w:rPr>
          <w:rFonts w:ascii="Times New Roman" w:hAnsi="Times New Roman"/>
          <w:color w:val="000000"/>
          <w:sz w:val="28"/>
          <w:lang w:val="ru-RU"/>
        </w:rPr>
        <w:t>ях), 6 класс/ Акционерное общество «Издательство «Просвещение»;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пособие. Тематическое и поурочное планирование к учебнику под ред. Баранова М.Т., Ладыженской Т.А., Тростенцовой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.А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. и других. Русский язык (в 2 частях), 7 класс/ Акционерное обще</w:t>
      </w:r>
      <w:r w:rsidRPr="00043A17">
        <w:rPr>
          <w:rFonts w:ascii="Times New Roman" w:hAnsi="Times New Roman"/>
          <w:color w:val="000000"/>
          <w:sz w:val="28"/>
          <w:lang w:val="ru-RU"/>
        </w:rPr>
        <w:t>ство «Издательство «Просвещение»;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Русский язык. 8 класс. Методическое пособие к учебнику «Русский язык. 8 класс» С. Г. Бархударова, С. Е. Крючкова, Л. Ю. Максимова и др.;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Русский язык. 9 класс. Методическое пособие к учебнику «Русский язык. 9 класс» С. Г</w:t>
      </w:r>
      <w:r w:rsidRPr="00043A17">
        <w:rPr>
          <w:rFonts w:ascii="Times New Roman" w:hAnsi="Times New Roman"/>
          <w:color w:val="000000"/>
          <w:sz w:val="28"/>
          <w:lang w:val="ru-RU"/>
        </w:rPr>
        <w:t>. Бархударова, С. Е. Крючкова, Л. Ю. Максимова и др.</w:t>
      </w:r>
      <w:r w:rsidRPr="00043A17">
        <w:rPr>
          <w:sz w:val="28"/>
          <w:lang w:val="ru-RU"/>
        </w:rPr>
        <w:br/>
      </w:r>
      <w:bookmarkStart w:id="13" w:name="c2dd4fa8-f842-4d21-bd2f-ab02297e213a"/>
      <w:bookmarkEnd w:id="13"/>
      <w:r w:rsidRPr="00043A1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15A9" w:rsidRPr="00043A17" w:rsidRDefault="001E15A9">
      <w:pPr>
        <w:spacing w:after="0"/>
        <w:ind w:left="120"/>
        <w:rPr>
          <w:lang w:val="ru-RU"/>
        </w:rPr>
      </w:pPr>
    </w:p>
    <w:p w:rsidR="001E15A9" w:rsidRPr="00043A17" w:rsidRDefault="001678A6">
      <w:pPr>
        <w:spacing w:after="0" w:line="480" w:lineRule="auto"/>
        <w:ind w:left="120"/>
        <w:rPr>
          <w:lang w:val="ru-RU"/>
        </w:rPr>
      </w:pPr>
      <w:r w:rsidRPr="00043A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15A9" w:rsidRDefault="001678A6">
      <w:pPr>
        <w:spacing w:after="0" w:line="480" w:lineRule="auto"/>
        <w:ind w:left="120"/>
      </w:pPr>
      <w:r w:rsidRPr="00043A17">
        <w:rPr>
          <w:rFonts w:ascii="Times New Roman" w:hAnsi="Times New Roman"/>
          <w:color w:val="000000"/>
          <w:sz w:val="28"/>
          <w:lang w:val="ru-RU"/>
        </w:rPr>
        <w:t>​</w:t>
      </w:r>
      <w:r w:rsidRPr="00043A17">
        <w:rPr>
          <w:rFonts w:ascii="Times New Roman" w:hAnsi="Times New Roman"/>
          <w:color w:val="333333"/>
          <w:sz w:val="28"/>
          <w:lang w:val="ru-RU"/>
        </w:rPr>
        <w:t>​‌</w:t>
      </w:r>
      <w:r w:rsidRPr="00043A17">
        <w:rPr>
          <w:rFonts w:ascii="Times New Roman" w:hAnsi="Times New Roman"/>
          <w:color w:val="000000"/>
          <w:sz w:val="28"/>
          <w:lang w:val="ru-RU"/>
        </w:rPr>
        <w:t>Библиотека цифрового образовательного контента;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Справочно-информационный портал «Русский язык» — ГРАМОТА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 xml:space="preserve">У 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Сайт «</w:t>
      </w:r>
      <w:r w:rsidRPr="00043A17">
        <w:rPr>
          <w:rFonts w:ascii="Times New Roman" w:hAnsi="Times New Roman"/>
          <w:color w:val="000000"/>
          <w:sz w:val="28"/>
          <w:lang w:val="ru-RU"/>
        </w:rPr>
        <w:t>Я иду на урок русского языка» и электронная версия газеты «Русский язык»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</w:t>
      </w:r>
      <w:r w:rsidRPr="00043A17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Коллекция диктантов по русскому языку Российского общеобразовательного портала 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language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Всероссийская олимпиада школьников по русскому </w:t>
      </w: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языку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rusolymp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Владимир Даль. </w:t>
      </w:r>
      <w:proofErr w:type="gramStart"/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Проект портала </w:t>
      </w:r>
      <w:r>
        <w:rPr>
          <w:rFonts w:ascii="Times New Roman" w:hAnsi="Times New Roman"/>
          <w:color w:val="000000"/>
          <w:sz w:val="28"/>
        </w:rPr>
        <w:t>Philolog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philolog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dahl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ЕГЭ по русскому языку: электронный репетитор 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043A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Институт русского языка им. В.В. Виноградова Российской академии наук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ruslang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нтернет-проект исследователей-русистов </w:t>
      </w:r>
      <w:r>
        <w:rPr>
          <w:rFonts w:ascii="Times New Roman" w:hAnsi="Times New Roman"/>
          <w:color w:val="000000"/>
          <w:sz w:val="28"/>
        </w:rPr>
        <w:t>Ruthenia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ruthenia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Кабинет русского языка и литературы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ruslit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ioso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Конкурс «Русский Медвежонок — языкознание для всех»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rm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kirov</w:t>
      </w:r>
      <w:proofErr w:type="gramEnd"/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Культура письменной речи 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Материалы по теории языка и литературе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philologos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Машинный фонд русского языка 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cfrl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ruslang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МедиаЛингва: электронные словари, лингвистические технологии 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medialingua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Международная ассоциация 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преподавателей русского языка и литературы (МАПРЯЛ) 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mapryal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russkoeslovo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Научно-методический журнал «Русский язык в школе»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riash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Национальный корпус русского языка: информационно-справочная система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ruscorpora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Порта</w:t>
      </w:r>
      <w:r w:rsidRPr="00043A17">
        <w:rPr>
          <w:rFonts w:ascii="Times New Roman" w:hAnsi="Times New Roman"/>
          <w:color w:val="000000"/>
          <w:sz w:val="28"/>
          <w:lang w:val="ru-RU"/>
        </w:rPr>
        <w:t>л русского языка «ЯРУС»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yarus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aspu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Портал «Русское слово»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russkoeslovo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Проект «Русские словари»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slovari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Российское общество преподавателей русского языка и литературы (РОПРЯЛ)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ropryal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Рукописные памят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ники Древней </w:t>
      </w:r>
      <w:r w:rsidRPr="00043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Руси 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lrc</w:t>
      </w:r>
      <w:r w:rsidRPr="00043A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lib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Русская Ассоциация Чтения 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rusreadorg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Русская фонетика: Интернет-учебник по фонетике русского языка 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fonetica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Русский для всех: портал по использованию русского языка и получени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ю образования на русском языке в государствах СНГ и Балтии 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russianforall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Русский филологический портал </w:t>
      </w:r>
      <w:r>
        <w:rPr>
          <w:rFonts w:ascii="Times New Roman" w:hAnsi="Times New Roman"/>
          <w:color w:val="000000"/>
          <w:sz w:val="28"/>
        </w:rPr>
        <w:t>Philology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philology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Русский язык в России и за рубежом: Справочно-информационная картографическая система 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rusla</w:t>
      </w:r>
      <w:r>
        <w:rPr>
          <w:rFonts w:ascii="Times New Roman" w:hAnsi="Times New Roman"/>
          <w:color w:val="000000"/>
          <w:sz w:val="28"/>
        </w:rPr>
        <w:t>ng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karelia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Русский язык и культура речи: электронный учебник 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ido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rudn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ffec</w:t>
      </w:r>
      <w:r w:rsidRPr="00043A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rlang</w:t>
      </w:r>
      <w:r w:rsidRPr="00043A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index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Русское письмо: происхождение письменности, рукописи, шрифты </w:t>
      </w:r>
      <w:r w:rsidRPr="00043A17">
        <w:rPr>
          <w:sz w:val="28"/>
          <w:lang w:val="ru-RU"/>
        </w:rPr>
        <w:br/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3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character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webzone</w:t>
      </w:r>
      <w:r w:rsidRPr="00043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3A17">
        <w:rPr>
          <w:rFonts w:ascii="Times New Roman" w:hAnsi="Times New Roman"/>
          <w:color w:val="000000"/>
          <w:sz w:val="28"/>
          <w:lang w:val="ru-RU"/>
        </w:rPr>
        <w:t xml:space="preserve"> Сайт «Вавилонская башня». </w:t>
      </w:r>
      <w:r>
        <w:rPr>
          <w:rFonts w:ascii="Times New Roman" w:hAnsi="Times New Roman"/>
          <w:color w:val="000000"/>
          <w:sz w:val="28"/>
        </w:rPr>
        <w:t>Русские словари и морфология</w:t>
      </w:r>
      <w:r>
        <w:rPr>
          <w:sz w:val="28"/>
        </w:rPr>
        <w:br/>
      </w:r>
      <w:bookmarkStart w:id="14" w:name="2d4c3c66-d366-42e3-b15b-0c9c08083ebc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E15A9" w:rsidRDefault="001E15A9">
      <w:pPr>
        <w:sectPr w:rsidR="001E15A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678A6" w:rsidRDefault="001678A6"/>
    <w:sectPr w:rsidR="001678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E15A9"/>
    <w:rsid w:val="00043A17"/>
    <w:rsid w:val="001678A6"/>
    <w:rsid w:val="001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139</Pages>
  <Words>33486</Words>
  <Characters>190871</Characters>
  <Application>Microsoft Office Word</Application>
  <DocSecurity>0</DocSecurity>
  <Lines>1590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Учитель</cp:lastModifiedBy>
  <cp:revision>2</cp:revision>
  <dcterms:created xsi:type="dcterms:W3CDTF">2023-08-30T07:18:00Z</dcterms:created>
  <dcterms:modified xsi:type="dcterms:W3CDTF">2023-08-30T07:21:00Z</dcterms:modified>
</cp:coreProperties>
</file>