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8" w:rsidRDefault="00626AE8" w:rsidP="00626AE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32 от 15.04.2013.</w:t>
      </w:r>
    </w:p>
    <w:p w:rsidR="00626AE8" w:rsidRPr="008D0827" w:rsidRDefault="00626AE8" w:rsidP="00626AE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МБОУ «Екатеринославская СОШ»</w:t>
      </w:r>
    </w:p>
    <w:p w:rsidR="00626AE8" w:rsidRDefault="00626AE8" w:rsidP="00626AE8">
      <w:pPr>
        <w:ind w:firstLine="720"/>
        <w:jc w:val="both"/>
        <w:rPr>
          <w:bCs/>
        </w:rPr>
      </w:pPr>
    </w:p>
    <w:p w:rsidR="00626AE8" w:rsidRDefault="00626AE8" w:rsidP="00626AE8">
      <w:pPr>
        <w:ind w:firstLine="720"/>
        <w:jc w:val="center"/>
        <w:rPr>
          <w:sz w:val="26"/>
          <w:szCs w:val="26"/>
        </w:rPr>
      </w:pPr>
      <w:r>
        <w:rPr>
          <w:bCs/>
        </w:rPr>
        <w:t>«</w:t>
      </w:r>
      <w:r w:rsidRPr="00034E6C">
        <w:rPr>
          <w:bCs/>
        </w:rPr>
        <w:t>Об организационных мерах, обе</w:t>
      </w:r>
      <w:r w:rsidRPr="00034E6C">
        <w:rPr>
          <w:bCs/>
        </w:rPr>
        <w:t>с</w:t>
      </w:r>
      <w:r w:rsidRPr="00034E6C">
        <w:rPr>
          <w:bCs/>
        </w:rPr>
        <w:t>печивающих искл</w:t>
      </w:r>
      <w:r>
        <w:rPr>
          <w:bCs/>
        </w:rPr>
        <w:t xml:space="preserve">ючение доступа обучающихся </w:t>
      </w:r>
      <w:r w:rsidRPr="00034E6C">
        <w:rPr>
          <w:bCs/>
        </w:rPr>
        <w:t xml:space="preserve"> к</w:t>
      </w:r>
      <w:r w:rsidRPr="00034E6C">
        <w:rPr>
          <w:bCs/>
          <w:lang w:val="en-US"/>
        </w:rPr>
        <w:t> </w:t>
      </w:r>
      <w:r w:rsidRPr="00034E6C">
        <w:rPr>
          <w:bCs/>
        </w:rPr>
        <w:t>ресурсам сети Интернет, содержащим информацию, не</w:t>
      </w:r>
      <w:r w:rsidRPr="00034E6C">
        <w:rPr>
          <w:bCs/>
          <w:lang w:val="en-US"/>
        </w:rPr>
        <w:t> </w:t>
      </w:r>
      <w:r w:rsidRPr="00034E6C">
        <w:rPr>
          <w:bCs/>
        </w:rPr>
        <w:t>совместимую с задачами о</w:t>
      </w:r>
      <w:r w:rsidRPr="00034E6C">
        <w:rPr>
          <w:bCs/>
        </w:rPr>
        <w:t>б</w:t>
      </w:r>
      <w:r w:rsidRPr="00034E6C">
        <w:rPr>
          <w:bCs/>
        </w:rPr>
        <w:t>разования и воспитания</w:t>
      </w:r>
      <w:r>
        <w:rPr>
          <w:bCs/>
        </w:rPr>
        <w:t>».</w:t>
      </w:r>
    </w:p>
    <w:p w:rsidR="00626AE8" w:rsidRDefault="00626AE8" w:rsidP="00626AE8">
      <w:pPr>
        <w:ind w:firstLine="720"/>
        <w:jc w:val="both"/>
        <w:rPr>
          <w:sz w:val="26"/>
          <w:szCs w:val="26"/>
        </w:rPr>
      </w:pPr>
    </w:p>
    <w:p w:rsidR="00626AE8" w:rsidRPr="00AB17FE" w:rsidRDefault="00626AE8" w:rsidP="00626AE8">
      <w:pPr>
        <w:ind w:firstLine="720"/>
        <w:jc w:val="both"/>
        <w:rPr>
          <w:sz w:val="26"/>
          <w:szCs w:val="26"/>
        </w:rPr>
      </w:pPr>
    </w:p>
    <w:p w:rsidR="00626AE8" w:rsidRPr="00AB17FE" w:rsidRDefault="00626AE8" w:rsidP="00626AE8">
      <w:pPr>
        <w:ind w:firstLine="720"/>
        <w:jc w:val="both"/>
        <w:rPr>
          <w:sz w:val="26"/>
          <w:szCs w:val="26"/>
        </w:rPr>
      </w:pPr>
      <w:r w:rsidRPr="00AB17FE">
        <w:rPr>
          <w:sz w:val="26"/>
          <w:szCs w:val="26"/>
        </w:rPr>
        <w:t>Для реализации задачи исключения доступа обучающихся образов</w:t>
      </w:r>
      <w:r w:rsidRPr="00AB17FE">
        <w:rPr>
          <w:sz w:val="26"/>
          <w:szCs w:val="26"/>
        </w:rPr>
        <w:t>а</w:t>
      </w:r>
      <w:r>
        <w:rPr>
          <w:sz w:val="26"/>
          <w:szCs w:val="26"/>
        </w:rPr>
        <w:t>тельного учреждения</w:t>
      </w:r>
      <w:r w:rsidRPr="00AB17FE">
        <w:rPr>
          <w:sz w:val="26"/>
          <w:szCs w:val="26"/>
        </w:rPr>
        <w:t xml:space="preserve"> к ресурсам сети Интернет, содержащим информацию, не совместимую с</w:t>
      </w:r>
      <w:r>
        <w:rPr>
          <w:sz w:val="26"/>
          <w:szCs w:val="26"/>
        </w:rPr>
        <w:t xml:space="preserve"> задачами обучения и воспитания</w:t>
      </w:r>
      <w:r w:rsidRPr="008D0827">
        <w:rPr>
          <w:sz w:val="26"/>
          <w:szCs w:val="26"/>
        </w:rPr>
        <w:t xml:space="preserve"> </w:t>
      </w:r>
      <w:r w:rsidRPr="00AB17FE">
        <w:rPr>
          <w:sz w:val="26"/>
          <w:szCs w:val="26"/>
        </w:rPr>
        <w:t>уч</w:t>
      </w:r>
      <w:r w:rsidRPr="00AB17FE">
        <w:rPr>
          <w:sz w:val="26"/>
          <w:szCs w:val="26"/>
        </w:rPr>
        <w:t>а</w:t>
      </w:r>
      <w:r w:rsidRPr="00AB17FE">
        <w:rPr>
          <w:sz w:val="26"/>
          <w:szCs w:val="26"/>
        </w:rPr>
        <w:t>щихся,</w:t>
      </w:r>
      <w:r>
        <w:rPr>
          <w:sz w:val="26"/>
          <w:szCs w:val="26"/>
        </w:rPr>
        <w:t xml:space="preserve"> приказываю:</w:t>
      </w:r>
    </w:p>
    <w:p w:rsidR="00626AE8" w:rsidRPr="00AB17FE" w:rsidRDefault="00626AE8" w:rsidP="00626AE8">
      <w:pPr>
        <w:ind w:firstLine="720"/>
        <w:jc w:val="both"/>
        <w:rPr>
          <w:sz w:val="26"/>
          <w:szCs w:val="26"/>
        </w:rPr>
      </w:pPr>
    </w:p>
    <w:p w:rsidR="00626AE8" w:rsidRPr="00AB17FE" w:rsidRDefault="00626AE8" w:rsidP="00626AE8">
      <w:pPr>
        <w:jc w:val="both"/>
        <w:rPr>
          <w:sz w:val="26"/>
          <w:szCs w:val="26"/>
        </w:rPr>
      </w:pPr>
      <w:r w:rsidRPr="00AB17FE">
        <w:rPr>
          <w:sz w:val="26"/>
          <w:szCs w:val="26"/>
        </w:rPr>
        <w:t>1. Утвердить:</w:t>
      </w:r>
    </w:p>
    <w:p w:rsidR="00626AE8" w:rsidRPr="00AB17FE" w:rsidRDefault="00626AE8" w:rsidP="00626AE8">
      <w:pPr>
        <w:tabs>
          <w:tab w:val="left" w:pos="900"/>
        </w:tabs>
        <w:ind w:left="900"/>
        <w:rPr>
          <w:sz w:val="26"/>
          <w:szCs w:val="26"/>
        </w:rPr>
      </w:pPr>
      <w:r w:rsidRPr="00AB17FE">
        <w:rPr>
          <w:sz w:val="26"/>
          <w:szCs w:val="26"/>
        </w:rPr>
        <w:t>1.1.</w:t>
      </w:r>
      <w:r>
        <w:rPr>
          <w:sz w:val="26"/>
          <w:szCs w:val="26"/>
        </w:rPr>
        <w:t xml:space="preserve"> Т</w:t>
      </w:r>
      <w:r w:rsidRPr="00AB17FE">
        <w:rPr>
          <w:sz w:val="26"/>
          <w:szCs w:val="26"/>
        </w:rPr>
        <w:t>иповые правила использования сети Интернет в общеобразов</w:t>
      </w:r>
      <w:r w:rsidRPr="00AB17FE">
        <w:rPr>
          <w:sz w:val="26"/>
          <w:szCs w:val="26"/>
        </w:rPr>
        <w:t>а</w:t>
      </w:r>
      <w:r w:rsidRPr="00AB17FE">
        <w:rPr>
          <w:sz w:val="26"/>
          <w:szCs w:val="26"/>
        </w:rPr>
        <w:t xml:space="preserve">тельном учреждении (приложение №1); </w:t>
      </w:r>
    </w:p>
    <w:p w:rsidR="00626AE8" w:rsidRPr="00AB17FE" w:rsidRDefault="00626AE8" w:rsidP="00626AE8">
      <w:pPr>
        <w:tabs>
          <w:tab w:val="left" w:pos="900"/>
        </w:tabs>
        <w:ind w:left="900"/>
        <w:rPr>
          <w:sz w:val="26"/>
          <w:szCs w:val="26"/>
        </w:rPr>
      </w:pPr>
      <w:r w:rsidRPr="00AB17FE">
        <w:rPr>
          <w:sz w:val="26"/>
          <w:szCs w:val="26"/>
        </w:rPr>
        <w:t>1.</w:t>
      </w:r>
      <w:r>
        <w:rPr>
          <w:sz w:val="26"/>
          <w:szCs w:val="26"/>
        </w:rPr>
        <w:t>2. Т</w:t>
      </w:r>
      <w:r w:rsidRPr="00AB17FE">
        <w:rPr>
          <w:sz w:val="26"/>
          <w:szCs w:val="26"/>
        </w:rPr>
        <w:t>иповую инструкцию для сотрудников обще</w:t>
      </w:r>
      <w:r>
        <w:rPr>
          <w:sz w:val="26"/>
          <w:szCs w:val="26"/>
        </w:rPr>
        <w:t>образовательного учреждения и членов Общественного Совета</w:t>
      </w:r>
      <w:r w:rsidRPr="00AB17FE">
        <w:rPr>
          <w:sz w:val="26"/>
          <w:szCs w:val="26"/>
        </w:rPr>
        <w:t xml:space="preserve"> общео</w:t>
      </w:r>
      <w:r>
        <w:rPr>
          <w:sz w:val="26"/>
          <w:szCs w:val="26"/>
        </w:rPr>
        <w:t>бразовательного</w:t>
      </w:r>
      <w:r w:rsidRPr="00AB17FE">
        <w:rPr>
          <w:sz w:val="26"/>
          <w:szCs w:val="26"/>
        </w:rPr>
        <w:t xml:space="preserve"> у</w:t>
      </w:r>
      <w:r>
        <w:rPr>
          <w:sz w:val="26"/>
          <w:szCs w:val="26"/>
        </w:rPr>
        <w:t>чреждения</w:t>
      </w:r>
      <w:r w:rsidRPr="00AB17FE">
        <w:rPr>
          <w:sz w:val="26"/>
          <w:szCs w:val="26"/>
        </w:rPr>
        <w:t xml:space="preserve"> о п</w:t>
      </w:r>
      <w:r w:rsidRPr="00AB17FE">
        <w:rPr>
          <w:sz w:val="26"/>
          <w:szCs w:val="26"/>
        </w:rPr>
        <w:t>о</w:t>
      </w:r>
      <w:r w:rsidRPr="00AB17FE">
        <w:rPr>
          <w:sz w:val="26"/>
          <w:szCs w:val="26"/>
        </w:rPr>
        <w:t xml:space="preserve">рядке действий при осуществлении </w:t>
      </w:r>
      <w:proofErr w:type="gramStart"/>
      <w:r w:rsidRPr="00AB17FE">
        <w:rPr>
          <w:sz w:val="26"/>
          <w:szCs w:val="26"/>
        </w:rPr>
        <w:t>контроля за</w:t>
      </w:r>
      <w:proofErr w:type="gramEnd"/>
      <w:r w:rsidRPr="00AB17FE">
        <w:rPr>
          <w:sz w:val="26"/>
          <w:szCs w:val="26"/>
        </w:rPr>
        <w:t xml:space="preserve"> использованием учащимися сети Интернет (прилож</w:t>
      </w:r>
      <w:r w:rsidRPr="00AB17FE">
        <w:rPr>
          <w:sz w:val="26"/>
          <w:szCs w:val="26"/>
        </w:rPr>
        <w:t>е</w:t>
      </w:r>
      <w:r w:rsidRPr="00AB17FE">
        <w:rPr>
          <w:sz w:val="26"/>
          <w:szCs w:val="26"/>
        </w:rPr>
        <w:t xml:space="preserve">ние №2); </w:t>
      </w:r>
    </w:p>
    <w:p w:rsidR="00626AE8" w:rsidRPr="00AB17FE" w:rsidRDefault="00626AE8" w:rsidP="00626AE8">
      <w:pPr>
        <w:tabs>
          <w:tab w:val="left" w:pos="900"/>
        </w:tabs>
        <w:ind w:left="900"/>
        <w:rPr>
          <w:sz w:val="26"/>
          <w:szCs w:val="26"/>
        </w:rPr>
      </w:pPr>
      <w:r>
        <w:rPr>
          <w:sz w:val="26"/>
          <w:szCs w:val="26"/>
        </w:rPr>
        <w:t>1.3</w:t>
      </w:r>
      <w:r w:rsidRPr="00AB17FE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AB17FE">
        <w:rPr>
          <w:sz w:val="26"/>
          <w:szCs w:val="26"/>
        </w:rPr>
        <w:t>оложение об Общественном Совете по вопросам регламентации доступа к информации в Интернете и персональный состав (пр</w:t>
      </w:r>
      <w:r w:rsidRPr="00AB17FE">
        <w:rPr>
          <w:sz w:val="26"/>
          <w:szCs w:val="26"/>
        </w:rPr>
        <w:t>и</w:t>
      </w:r>
      <w:r w:rsidRPr="00AB17FE">
        <w:rPr>
          <w:sz w:val="26"/>
          <w:szCs w:val="26"/>
        </w:rPr>
        <w:t xml:space="preserve">ложение №4); </w:t>
      </w:r>
    </w:p>
    <w:p w:rsidR="00626AE8" w:rsidRPr="00AB17FE" w:rsidRDefault="00626AE8" w:rsidP="00626AE8">
      <w:pPr>
        <w:tabs>
          <w:tab w:val="left" w:pos="900"/>
        </w:tabs>
        <w:ind w:left="900"/>
        <w:rPr>
          <w:sz w:val="26"/>
          <w:szCs w:val="26"/>
        </w:rPr>
      </w:pPr>
      <w:r>
        <w:rPr>
          <w:sz w:val="26"/>
          <w:szCs w:val="26"/>
        </w:rPr>
        <w:t>1.4. К</w:t>
      </w:r>
      <w:r w:rsidRPr="00AB17FE">
        <w:rPr>
          <w:sz w:val="26"/>
          <w:szCs w:val="26"/>
        </w:rPr>
        <w:t>лассификатор информации несовместимой с задачами образования и воспитания (прил</w:t>
      </w:r>
      <w:r w:rsidRPr="00AB17FE">
        <w:rPr>
          <w:sz w:val="26"/>
          <w:szCs w:val="26"/>
        </w:rPr>
        <w:t>о</w:t>
      </w:r>
      <w:r w:rsidRPr="00AB17FE">
        <w:rPr>
          <w:sz w:val="26"/>
          <w:szCs w:val="26"/>
        </w:rPr>
        <w:t>жения № 5-6);</w:t>
      </w:r>
    </w:p>
    <w:p w:rsidR="00626AE8" w:rsidRDefault="00626AE8" w:rsidP="00626AE8">
      <w:pPr>
        <w:tabs>
          <w:tab w:val="left" w:pos="900"/>
        </w:tabs>
        <w:ind w:left="900"/>
        <w:rPr>
          <w:sz w:val="26"/>
          <w:szCs w:val="26"/>
        </w:rPr>
      </w:pPr>
      <w:r w:rsidRPr="00AB17FE">
        <w:rPr>
          <w:sz w:val="26"/>
          <w:szCs w:val="26"/>
        </w:rPr>
        <w:t>1.5</w:t>
      </w:r>
      <w:r>
        <w:rPr>
          <w:sz w:val="26"/>
          <w:szCs w:val="26"/>
        </w:rPr>
        <w:t>. П</w:t>
      </w:r>
      <w:r w:rsidRPr="00AB17FE">
        <w:rPr>
          <w:sz w:val="26"/>
          <w:szCs w:val="26"/>
        </w:rPr>
        <w:t>еречни разрешенных и запрещенных сайтов (прил</w:t>
      </w:r>
      <w:r w:rsidRPr="00AB17FE">
        <w:rPr>
          <w:sz w:val="26"/>
          <w:szCs w:val="26"/>
        </w:rPr>
        <w:t>о</w:t>
      </w:r>
      <w:r w:rsidRPr="00AB17FE">
        <w:rPr>
          <w:sz w:val="26"/>
          <w:szCs w:val="26"/>
        </w:rPr>
        <w:t>жения № 7-8).</w:t>
      </w:r>
    </w:p>
    <w:p w:rsidR="00626AE8" w:rsidRDefault="00626AE8" w:rsidP="00626AE8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AB17FE">
        <w:rPr>
          <w:rStyle w:val="2"/>
          <w:b w:val="0"/>
          <w:bCs w:val="0"/>
          <w:color w:val="000000"/>
        </w:rPr>
        <w:t>Контроль за</w:t>
      </w:r>
      <w:proofErr w:type="gramEnd"/>
      <w:r w:rsidRPr="00AB17FE">
        <w:rPr>
          <w:rStyle w:val="2"/>
          <w:b w:val="0"/>
          <w:bCs w:val="0"/>
          <w:color w:val="000000"/>
        </w:rPr>
        <w:t xml:space="preserve"> выполнением настоящего приказа </w:t>
      </w:r>
      <w:r>
        <w:rPr>
          <w:rStyle w:val="2"/>
          <w:b w:val="0"/>
          <w:bCs w:val="0"/>
          <w:color w:val="000000"/>
        </w:rPr>
        <w:t>оставляю за собой.</w:t>
      </w:r>
    </w:p>
    <w:p w:rsidR="00626AE8" w:rsidRPr="00AB17FE" w:rsidRDefault="00626AE8" w:rsidP="00626AE8">
      <w:pPr>
        <w:jc w:val="both"/>
        <w:rPr>
          <w:sz w:val="26"/>
          <w:szCs w:val="26"/>
        </w:rPr>
      </w:pPr>
    </w:p>
    <w:p w:rsidR="00626AE8" w:rsidRPr="00AB17FE" w:rsidRDefault="00626AE8" w:rsidP="00626AE8">
      <w:pPr>
        <w:rPr>
          <w:sz w:val="26"/>
          <w:szCs w:val="26"/>
        </w:rPr>
      </w:pPr>
      <w:r>
        <w:rPr>
          <w:sz w:val="26"/>
          <w:szCs w:val="26"/>
        </w:rPr>
        <w:t>Директор школы ____________ И.И. Тарасов</w:t>
      </w:r>
    </w:p>
    <w:p w:rsidR="00626AE8" w:rsidRDefault="00626AE8" w:rsidP="00626AE8">
      <w:pPr>
        <w:rPr>
          <w:sz w:val="26"/>
          <w:szCs w:val="26"/>
        </w:rPr>
      </w:pPr>
    </w:p>
    <w:p w:rsidR="009C41E1" w:rsidRDefault="009C41E1"/>
    <w:sectPr w:rsidR="009C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AE8"/>
    <w:rsid w:val="00626AE8"/>
    <w:rsid w:val="009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6AE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AE8"/>
    <w:pPr>
      <w:widowControl w:val="0"/>
      <w:shd w:val="clear" w:color="auto" w:fill="FFFFFF"/>
      <w:spacing w:after="60" w:line="240" w:lineRule="atLeast"/>
      <w:ind w:hanging="86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2013-04-17T16:59:00Z</dcterms:created>
  <dcterms:modified xsi:type="dcterms:W3CDTF">2013-04-17T16:59:00Z</dcterms:modified>
</cp:coreProperties>
</file>