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B" w:rsidRPr="007C256B" w:rsidRDefault="007C256B" w:rsidP="007C256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7C256B">
        <w:rPr>
          <w:rFonts w:eastAsia="Times New Roman"/>
          <w:color w:val="12A4D8"/>
          <w:kern w:val="36"/>
          <w:sz w:val="28"/>
          <w:szCs w:val="28"/>
          <w:lang w:eastAsia="ru-RU"/>
        </w:rPr>
        <w:t>Порядок работы Центра образования "Точка роста" в 2022-2023 году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7C256B" w:rsidRPr="007C256B" w:rsidRDefault="007C256B" w:rsidP="007C256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7C256B">
        <w:rPr>
          <w:rFonts w:eastAsia="Times New Roman"/>
          <w:color w:val="B22222"/>
          <w:kern w:val="36"/>
          <w:sz w:val="28"/>
          <w:szCs w:val="28"/>
          <w:lang w:eastAsia="ru-RU"/>
        </w:rPr>
        <w:t>График работы центра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eastAsia="Times New Roman"/>
          <w:color w:val="000000"/>
          <w:sz w:val="27"/>
          <w:szCs w:val="27"/>
          <w:lang w:eastAsia="ru-RU"/>
        </w:rPr>
        <w:t>Понедельник - пятница (9.00-17.30)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eastAsia="Times New Roman"/>
          <w:color w:val="000000"/>
          <w:sz w:val="27"/>
          <w:szCs w:val="27"/>
          <w:lang w:eastAsia="ru-RU"/>
        </w:rPr>
        <w:t>Продолжительность уроков - 40 минут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eastAsia="Times New Roman"/>
          <w:color w:val="000000"/>
          <w:sz w:val="27"/>
          <w:szCs w:val="27"/>
          <w:lang w:eastAsia="ru-RU"/>
        </w:rPr>
        <w:t>Время кружковых занятий - по расписанию.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eastAsia="Times New Roman"/>
          <w:color w:val="000000"/>
          <w:sz w:val="27"/>
          <w:szCs w:val="27"/>
          <w:lang w:eastAsia="ru-RU"/>
        </w:rPr>
        <w:t>Первая половина дня (9.00-14.30) - учебные занятия по образовательным программам "Биология", "Химия", "Физика".</w:t>
      </w:r>
    </w:p>
    <w:p w:rsidR="007C256B" w:rsidRPr="007C256B" w:rsidRDefault="007C256B" w:rsidP="007C256B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eastAsia="Times New Roman"/>
          <w:color w:val="000000"/>
          <w:sz w:val="27"/>
          <w:szCs w:val="27"/>
          <w:lang w:eastAsia="ru-RU"/>
        </w:rPr>
        <w:t>Вторая половина дня (16.00-17.30)- работа в рамках внеурочной деятельности, работа по дополнительным образовательным программам центра Точка роста.</w:t>
      </w:r>
    </w:p>
    <w:p w:rsidR="007C256B" w:rsidRPr="007C256B" w:rsidRDefault="007C256B" w:rsidP="007C256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7C256B">
        <w:rPr>
          <w:rFonts w:eastAsia="Times New Roman"/>
          <w:color w:val="B22222"/>
          <w:kern w:val="36"/>
          <w:sz w:val="30"/>
          <w:szCs w:val="30"/>
          <w:lang w:eastAsia="ru-RU"/>
        </w:rPr>
        <w:t>Расписание учебных занятий: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800"/>
        <w:gridCol w:w="2800"/>
        <w:gridCol w:w="2785"/>
        <w:gridCol w:w="2800"/>
        <w:gridCol w:w="2807"/>
      </w:tblGrid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№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пятница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7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Химия 8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5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10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8 класс кабинет Биологии центра "Точка роста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 xml:space="preserve">Биология 8 класс кабинет Биологии центра "Точка </w:t>
            </w:r>
            <w:r w:rsidRPr="007C256B">
              <w:rPr>
                <w:rFonts w:eastAsia="Times New Roman"/>
                <w:lang w:eastAsia="ru-RU"/>
              </w:rPr>
              <w:lastRenderedPageBreak/>
              <w:t>роста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10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lastRenderedPageBreak/>
              <w:t>Физика 9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9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 xml:space="preserve">Биология 9 класс кабинет Биологии центра "Точка </w:t>
            </w:r>
            <w:r w:rsidRPr="007C256B">
              <w:rPr>
                <w:rFonts w:eastAsia="Times New Roman"/>
                <w:lang w:eastAsia="ru-RU"/>
              </w:rPr>
              <w:lastRenderedPageBreak/>
              <w:t>роста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10 класс кабинет Физики и Химии центра "Точка роста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10 класс кабинет Физики и Химии центра "Точка роста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11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Химия 8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8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Химия 9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11 класс кабинет Биологии центра "Точка роста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6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Химия 11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7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7 класс кабинет Биологии центра "Точка роста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9 класс кабинет Физики и Химии центра "Точка роста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8 класс кабинет Физики и Химии 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11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Химия 8 класс кабинет Физики и Химии центра "Точка роста</w:t>
            </w:r>
          </w:p>
        </w:tc>
      </w:tr>
      <w:tr w:rsidR="007C256B" w:rsidRPr="007C256B" w:rsidTr="007C25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Физика 7 класс кабинет Физики и Химии центра "Точка роста"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Биология 11 класс кабинет Биологии центра "Точка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</w:tbl>
    <w:p w:rsidR="007C256B" w:rsidRPr="007C256B" w:rsidRDefault="007C256B" w:rsidP="007C256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7C256B">
        <w:rPr>
          <w:rFonts w:eastAsia="Times New Roman"/>
          <w:color w:val="B22222"/>
          <w:kern w:val="36"/>
          <w:sz w:val="30"/>
          <w:szCs w:val="30"/>
          <w:lang w:eastAsia="ru-RU"/>
        </w:rPr>
        <w:t>Расписание кружков:</w:t>
      </w:r>
    </w:p>
    <w:p w:rsidR="007C256B" w:rsidRPr="007C256B" w:rsidRDefault="007C256B" w:rsidP="007C25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7C256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3425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2580"/>
        <w:gridCol w:w="2523"/>
        <w:gridCol w:w="1824"/>
        <w:gridCol w:w="1480"/>
        <w:gridCol w:w="2124"/>
        <w:gridCol w:w="2290"/>
      </w:tblGrid>
      <w:tr w:rsidR="007C256B" w:rsidRPr="007C256B" w:rsidTr="007C25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C256B">
              <w:rPr>
                <w:rFonts w:eastAsia="Times New Roman"/>
                <w:lang w:eastAsia="ru-RU"/>
              </w:rPr>
              <w:lastRenderedPageBreak/>
              <w:t>п</w:t>
            </w:r>
            <w:proofErr w:type="spellEnd"/>
            <w:proofErr w:type="gramEnd"/>
            <w:r w:rsidRPr="007C256B">
              <w:rPr>
                <w:rFonts w:eastAsia="Times New Roman"/>
                <w:lang w:eastAsia="ru-RU"/>
              </w:rPr>
              <w:t>/</w:t>
            </w:r>
            <w:proofErr w:type="spellStart"/>
            <w:r w:rsidRPr="007C256B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lastRenderedPageBreak/>
              <w:t>Наименование кружка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Направленность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День недели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Время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 xml:space="preserve">Ф.И.О. </w:t>
            </w:r>
            <w:r w:rsidRPr="007C256B">
              <w:rPr>
                <w:rFonts w:eastAsia="Times New Roman"/>
                <w:lang w:eastAsia="ru-RU"/>
              </w:rPr>
              <w:lastRenderedPageBreak/>
              <w:t>руководителя кружка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lastRenderedPageBreak/>
              <w:t>Кабинет</w:t>
            </w:r>
          </w:p>
        </w:tc>
      </w:tr>
      <w:tr w:rsidR="007C256B" w:rsidRPr="007C256B" w:rsidTr="007C256B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Шахматы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Физкультурно-спортивная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Вторник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15.30-17.30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7C256B">
              <w:rPr>
                <w:rFonts w:eastAsia="Times New Roman"/>
                <w:lang w:eastAsia="ru-RU"/>
              </w:rPr>
              <w:t>Кузембаева</w:t>
            </w:r>
            <w:proofErr w:type="spellEnd"/>
            <w:r w:rsidRPr="007C256B">
              <w:rPr>
                <w:rFonts w:eastAsia="Times New Roman"/>
                <w:lang w:eastAsia="ru-RU"/>
              </w:rPr>
              <w:t xml:space="preserve"> А.Д.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кабинет дополнительного образования  "Точка роста"</w:t>
            </w:r>
          </w:p>
        </w:tc>
      </w:tr>
      <w:tr w:rsidR="007C256B" w:rsidRPr="007C256B" w:rsidTr="007C256B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Основы робототехники с использованием конструктора КЛИК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Техническая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Пятница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16.00-17.30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Тарасова М.А.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кабинет дополнительного образования  "Точка роста"</w:t>
            </w:r>
          </w:p>
        </w:tc>
      </w:tr>
      <w:tr w:rsidR="007C256B" w:rsidRPr="007C256B" w:rsidTr="007C256B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color w:val="000000"/>
                <w:spacing w:val="6"/>
                <w:lang w:eastAsia="ru-RU"/>
              </w:rPr>
              <w:t>Практическая биология</w:t>
            </w:r>
          </w:p>
          <w:p w:rsidR="007C256B" w:rsidRPr="007C256B" w:rsidRDefault="007C256B" w:rsidP="007C256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color w:val="000000"/>
                <w:spacing w:val="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Естественнонаучная  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16.15-17.00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7C256B">
              <w:rPr>
                <w:rFonts w:eastAsia="Times New Roman"/>
                <w:lang w:eastAsia="ru-RU"/>
              </w:rPr>
              <w:t>Грекова</w:t>
            </w:r>
            <w:proofErr w:type="spellEnd"/>
            <w:r w:rsidRPr="007C256B">
              <w:rPr>
                <w:rFonts w:eastAsia="Times New Roman"/>
                <w:lang w:eastAsia="ru-RU"/>
              </w:rPr>
              <w:t xml:space="preserve"> К.Ж.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256B" w:rsidRPr="007C256B" w:rsidRDefault="007C256B" w:rsidP="007C256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7C256B">
              <w:rPr>
                <w:rFonts w:eastAsia="Times New Roman"/>
                <w:lang w:eastAsia="ru-RU"/>
              </w:rPr>
              <w:t>кабинет биологии "Точка роста"</w:t>
            </w:r>
          </w:p>
        </w:tc>
      </w:tr>
    </w:tbl>
    <w:p w:rsidR="007C256B" w:rsidRPr="007C256B" w:rsidRDefault="007C256B" w:rsidP="007C256B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C256B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55710B" w:rsidRDefault="0055710B"/>
    <w:sectPr w:rsidR="0055710B" w:rsidSect="007C2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256B"/>
    <w:rsid w:val="002276C8"/>
    <w:rsid w:val="004C1D66"/>
    <w:rsid w:val="0055710B"/>
    <w:rsid w:val="007C256B"/>
    <w:rsid w:val="00CF1646"/>
    <w:rsid w:val="00D6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B"/>
  </w:style>
  <w:style w:type="paragraph" w:styleId="1">
    <w:name w:val="heading 1"/>
    <w:basedOn w:val="a"/>
    <w:link w:val="10"/>
    <w:uiPriority w:val="9"/>
    <w:qFormat/>
    <w:rsid w:val="007C25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256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6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56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256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Тарасова</dc:creator>
  <cp:lastModifiedBy>Марина Тарасова</cp:lastModifiedBy>
  <cp:revision>1</cp:revision>
  <dcterms:created xsi:type="dcterms:W3CDTF">2023-02-20T17:07:00Z</dcterms:created>
  <dcterms:modified xsi:type="dcterms:W3CDTF">2023-02-20T17:08:00Z</dcterms:modified>
</cp:coreProperties>
</file>